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96" w:rsidRPr="00E17C72" w:rsidRDefault="0026600C" w:rsidP="000D349D">
      <w:pPr>
        <w:pStyle w:val="Header"/>
        <w:tabs>
          <w:tab w:val="clear" w:pos="9072"/>
          <w:tab w:val="right" w:pos="15168"/>
        </w:tabs>
        <w:rPr>
          <w:noProof/>
          <w:lang w:val="en-GB" w:eastAsia="en-GB"/>
        </w:rPr>
      </w:pPr>
      <w:r w:rsidRPr="00E17C72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D255C16" wp14:editId="4D4A967A">
            <wp:simplePos x="0" y="0"/>
            <wp:positionH relativeFrom="column">
              <wp:posOffset>9032240</wp:posOffset>
            </wp:positionH>
            <wp:positionV relativeFrom="paragraph">
              <wp:posOffset>-430530</wp:posOffset>
            </wp:positionV>
            <wp:extent cx="733425" cy="759460"/>
            <wp:effectExtent l="0" t="0" r="952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15" t="40144" r="32804" b="46450"/>
                    <a:stretch/>
                  </pic:blipFill>
                  <pic:spPr bwMode="auto">
                    <a:xfrm>
                      <a:off x="0" y="0"/>
                      <a:ext cx="733425" cy="759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C72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17BA21C" wp14:editId="3F06D334">
            <wp:simplePos x="0" y="0"/>
            <wp:positionH relativeFrom="column">
              <wp:posOffset>-45085</wp:posOffset>
            </wp:positionH>
            <wp:positionV relativeFrom="paragraph">
              <wp:posOffset>-430530</wp:posOffset>
            </wp:positionV>
            <wp:extent cx="638175" cy="733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5" t="38757" r="53781" b="46450"/>
                    <a:stretch/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496" w:rsidRPr="00E17C72">
        <w:rPr>
          <w:noProof/>
          <w:lang w:val="en-GB" w:eastAsia="en-GB"/>
        </w:rPr>
        <w:t xml:space="preserve">                                                                                                                                         </w:t>
      </w:r>
    </w:p>
    <w:p w:rsidR="00BA275E" w:rsidRPr="00E17C72" w:rsidRDefault="00BA275E" w:rsidP="000D349D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A275E" w:rsidRPr="00E17C72" w:rsidRDefault="006D6496" w:rsidP="000D349D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17C72">
        <w:rPr>
          <w:rFonts w:ascii="Times New Roman" w:hAnsi="Times New Roman" w:cs="Times New Roman"/>
          <w:b/>
          <w:sz w:val="28"/>
          <w:szCs w:val="28"/>
          <w:lang w:val="en-GB"/>
        </w:rPr>
        <w:t xml:space="preserve">Actual data-list of published articles in </w:t>
      </w:r>
      <w:proofErr w:type="spellStart"/>
      <w:r w:rsidRPr="00E17C72">
        <w:rPr>
          <w:rFonts w:ascii="Times New Roman" w:hAnsi="Times New Roman" w:cs="Times New Roman"/>
          <w:b/>
          <w:sz w:val="28"/>
          <w:szCs w:val="28"/>
          <w:lang w:val="en-GB"/>
        </w:rPr>
        <w:t>Industria</w:t>
      </w:r>
      <w:proofErr w:type="spellEnd"/>
      <w:r w:rsidRPr="00E17C7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E17C72">
        <w:rPr>
          <w:rFonts w:ascii="Times New Roman" w:hAnsi="Times New Roman" w:cs="Times New Roman"/>
          <w:b/>
          <w:sz w:val="28"/>
          <w:szCs w:val="28"/>
          <w:lang w:val="en-GB"/>
        </w:rPr>
        <w:t>Textila</w:t>
      </w:r>
      <w:proofErr w:type="spellEnd"/>
      <w:r w:rsidRPr="00E17C7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journal in </w:t>
      </w:r>
      <w:r w:rsidRPr="00E17C72"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  <w:t>201</w:t>
      </w:r>
      <w:r w:rsidR="002C28D0" w:rsidRPr="00E17C72"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  <w:t>8</w:t>
      </w:r>
      <w:r w:rsidRPr="00E17C72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</w:t>
      </w:r>
      <w:r w:rsidRPr="00E17C72">
        <w:rPr>
          <w:rFonts w:ascii="Times New Roman" w:hAnsi="Times New Roman" w:cs="Times New Roman"/>
          <w:b/>
          <w:sz w:val="28"/>
          <w:szCs w:val="28"/>
          <w:lang w:val="en-GB"/>
        </w:rPr>
        <w:t xml:space="preserve">for citation in articles intended </w:t>
      </w:r>
    </w:p>
    <w:p w:rsidR="006D6496" w:rsidRPr="00E17C72" w:rsidRDefault="006D6496" w:rsidP="000D349D">
      <w:pPr>
        <w:pStyle w:val="Header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  <w:proofErr w:type="gramStart"/>
      <w:r w:rsidRPr="00E17C72">
        <w:rPr>
          <w:rFonts w:ascii="Times New Roman" w:hAnsi="Times New Roman" w:cs="Times New Roman"/>
          <w:b/>
          <w:sz w:val="28"/>
          <w:szCs w:val="28"/>
          <w:lang w:val="en-GB"/>
        </w:rPr>
        <w:t>for</w:t>
      </w:r>
      <w:proofErr w:type="gramEnd"/>
      <w:r w:rsidRPr="00E17C7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publication in </w:t>
      </w:r>
      <w:r w:rsidRPr="00E17C72"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  <w:t>WOS/ISI journals</w:t>
      </w:r>
    </w:p>
    <w:p w:rsidR="002F5715" w:rsidRPr="00E17C72" w:rsidRDefault="002F5715" w:rsidP="000D3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510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68"/>
        <w:gridCol w:w="3028"/>
        <w:gridCol w:w="3894"/>
        <w:gridCol w:w="8770"/>
      </w:tblGrid>
      <w:tr w:rsidR="006D6496" w:rsidRPr="00E17C72" w:rsidTr="00873F88">
        <w:trPr>
          <w:trHeight w:hRule="exact"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D6496" w:rsidRPr="00E17C72" w:rsidRDefault="006D6496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D6496" w:rsidRPr="00E17C72" w:rsidRDefault="006D6496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Key Words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D6496" w:rsidRPr="00E17C72" w:rsidRDefault="006D6496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Link to the Article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D6496" w:rsidRPr="00E17C72" w:rsidRDefault="00722147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Article c</w:t>
            </w:r>
            <w:r w:rsidR="002C28D0" w:rsidRPr="00E17C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itation </w:t>
            </w:r>
          </w:p>
        </w:tc>
      </w:tr>
      <w:tr w:rsidR="006D6496" w:rsidRPr="00E17C72" w:rsidTr="000F5AD9">
        <w:trPr>
          <w:trHeight w:hRule="exact" w:val="1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496" w:rsidRPr="00E17C72" w:rsidRDefault="006D6496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496" w:rsidRPr="00E17C72" w:rsidRDefault="00F15386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Sensorial comfort, Fabric handle, Nano-filament polyester fabric, PC and PV blended fabric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496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8" w:history="1">
              <w:r w:rsidR="00F15386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http://doi.org/10.35530/IT.069.01.1440</w:t>
              </w:r>
            </w:hyperlink>
            <w:r w:rsidR="006D6496" w:rsidRPr="00E17C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496" w:rsidRPr="00E17C72" w:rsidRDefault="00F15386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Azeem</w:t>
            </w:r>
            <w:proofErr w:type="spellEnd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Boughattas</w:t>
            </w:r>
            <w:proofErr w:type="spellEnd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A., Siddique, H.F., </w:t>
            </w:r>
            <w:proofErr w:type="spellStart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Havelka</w:t>
            </w:r>
            <w:proofErr w:type="spellEnd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A., Hussain, S., Comfort properties of </w:t>
            </w:r>
            <w:proofErr w:type="spellStart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nano</w:t>
            </w:r>
            <w:proofErr w:type="spellEnd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-filament polyester fabrics: sensory evaluation</w:t>
            </w:r>
            <w:r w:rsidR="006D6496"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6D6496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6D6496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6D6496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6D6496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6D6496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</w:t>
            </w:r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  <w:r w:rsidR="006D6496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69</w:t>
            </w:r>
            <w:r w:rsidR="006D6496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1, 3–</w:t>
            </w:r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  <w:r w:rsidR="006D6496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</w:t>
            </w:r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69</w:t>
            </w:r>
            <w:r w:rsidR="006D6496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.01.14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  <w:r w:rsidR="006D6496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E20990" w:rsidRPr="00E17C72" w:rsidTr="000F5AD9">
        <w:trPr>
          <w:trHeight w:hRule="exact" w:val="1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990" w:rsidRPr="00E17C72" w:rsidRDefault="00E20990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990" w:rsidRPr="00E17C72" w:rsidRDefault="0077189A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air-jet yarn, Murata Vortex Spinner, </w:t>
            </w:r>
            <w:proofErr w:type="spellStart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Rieter</w:t>
            </w:r>
            <w:proofErr w:type="spellEnd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air-jet spinning, Ring yarn, yarn properties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990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" w:history="1">
              <w:r w:rsidR="0077189A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http://doi.org/10.35530/IT.069.01.1419</w:t>
              </w:r>
            </w:hyperlink>
          </w:p>
          <w:p w:rsidR="0077189A" w:rsidRPr="00E17C72" w:rsidRDefault="0077189A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990" w:rsidRPr="00E17C72" w:rsidRDefault="0077189A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Türksoy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H.G.,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Akkaya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T.,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Vuruşkan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Üstüntağ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S., A comparative analysis of air-jet yarn properties with the properties</w:t>
            </w:r>
            <w:r w:rsid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of ring spun yarns, </w:t>
            </w:r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2018, 69, 1, </w:t>
            </w:r>
            <w:r w:rsidR="009B128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–1</w:t>
            </w:r>
            <w:r w:rsidR="009B128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http://doi.org/10.35530/IT.069.01.14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</w:t>
            </w:r>
          </w:p>
        </w:tc>
      </w:tr>
      <w:tr w:rsidR="00E20990" w:rsidRPr="00E17C72" w:rsidTr="000F5AD9">
        <w:trPr>
          <w:trHeight w:hRule="exact" w:val="1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990" w:rsidRPr="00E17C72" w:rsidRDefault="00E20990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990" w:rsidRPr="00E17C72" w:rsidRDefault="00874783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elastic-conductive  composite  yarn,  process  variables,  elastane  filament,  stainless  steel  wire,  functional textile, modified ring spinning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990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10" w:history="1">
              <w:r w:rsidR="00874783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http://doi.org/10.35530/IT.069.01.1397</w:t>
              </w:r>
            </w:hyperlink>
          </w:p>
          <w:p w:rsidR="00874783" w:rsidRPr="00E17C72" w:rsidRDefault="00874783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990" w:rsidRPr="00E17C72" w:rsidRDefault="00874783" w:rsidP="000D349D">
            <w:pPr>
              <w:spacing w:after="0" w:line="240" w:lineRule="auto"/>
              <w:jc w:val="center"/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Yong, W.,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Weidong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Y.,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Fumei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W., Effects of process variables on physical characteristics of tri-component</w:t>
            </w:r>
            <w:r w:rsid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elastic-conductive composite yarns (t-ECCYs) using a modified ring frame</w:t>
            </w:r>
            <w:r w:rsidR="00B129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2018, 69, 1, </w:t>
            </w:r>
            <w:r w:rsidR="009B128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</w:t>
            </w:r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="009B128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</w:t>
            </w:r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http://doi.org/10.35530/IT.069.01.1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397</w:t>
            </w:r>
          </w:p>
        </w:tc>
      </w:tr>
      <w:tr w:rsidR="00E20990" w:rsidRPr="00E17C72" w:rsidTr="000F5AD9">
        <w:trPr>
          <w:trHeight w:val="10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990" w:rsidRPr="00E17C72" w:rsidRDefault="00E20990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990" w:rsidRPr="00E17C72" w:rsidRDefault="009207F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apparel safety, recyclable apparel system, modular design, supply chain management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990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" w:history="1">
              <w:r w:rsidR="009207F9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http://doi.org/10.35530/IT.069.01.1380</w:t>
              </w:r>
            </w:hyperlink>
          </w:p>
          <w:p w:rsidR="009207F9" w:rsidRPr="00E17C72" w:rsidRDefault="009207F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9207F9" w:rsidP="000D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Chen, L., Yu, H., Yan, X., Developing a modular apparel safety architecture for supply chain</w:t>
            </w:r>
            <w:r w:rsid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management: the apparel recycle perspective, </w:t>
            </w:r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2018, 69, 1, </w:t>
            </w:r>
          </w:p>
          <w:p w:rsidR="00E20990" w:rsidRPr="00E17C72" w:rsidRDefault="009B128C" w:rsidP="000D349D">
            <w:pPr>
              <w:spacing w:after="0" w:line="240" w:lineRule="auto"/>
              <w:jc w:val="center"/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</w:t>
            </w:r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 http://doi.org/10.35530/IT.069.01.1</w:t>
            </w:r>
            <w:r w:rsidR="009207F9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38</w:t>
            </w:r>
            <w:r w:rsidR="00E2099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0F5AD9" w:rsidRPr="00E17C72" w:rsidTr="000F5AD9">
        <w:trPr>
          <w:trHeight w:val="9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competitiveness, clothing, SMEs, sustainability, upcycling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" w:history="1">
              <w:r w:rsidR="000F5AD9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http://doi.org/10.35530/IT.069.01.1417</w:t>
              </w:r>
            </w:hyperlink>
          </w:p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spacing w:after="0" w:line="240" w:lineRule="auto"/>
              <w:jc w:val="center"/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Cuc, S.,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Tripa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S., Redesign and upcycling –a solution for the competitiveness of small</w:t>
            </w:r>
            <w:r w:rsid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and medium-sized enterprises in the clothing industry, In: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1, 31–36, http://doi.org/10.35530/IT.069.01.1417</w:t>
            </w:r>
          </w:p>
        </w:tc>
      </w:tr>
      <w:tr w:rsidR="000F5AD9" w:rsidRPr="00E17C72" w:rsidTr="000F5AD9">
        <w:trPr>
          <w:trHeight w:val="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textile industry, clothing, change management, change model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" w:history="1">
              <w:r w:rsidR="000F5AD9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http://doi.org/10.35530/IT.069.01.1449</w:t>
              </w:r>
            </w:hyperlink>
          </w:p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Tudor, L., Change in Textile and Clothing Industr</w:t>
            </w:r>
            <w:r w:rsid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y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In: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2018, 69, 1, </w:t>
            </w:r>
          </w:p>
          <w:p w:rsidR="000F5AD9" w:rsidRPr="00E17C72" w:rsidRDefault="000F5AD9" w:rsidP="000D349D">
            <w:pPr>
              <w:spacing w:after="0" w:line="240" w:lineRule="auto"/>
              <w:jc w:val="center"/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37–43, http://doi.org/10.35530/IT.069.01.1449</w:t>
            </w:r>
          </w:p>
        </w:tc>
      </w:tr>
      <w:tr w:rsidR="000F5AD9" w:rsidRPr="00E17C72" w:rsidTr="00BC264E">
        <w:trPr>
          <w:trHeight w:hRule="exact" w:val="145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twill weave, derivative weave, woven fabrics, gamma radiation, gamma radiation shielding effectiveness, textured steel yarn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" w:history="1">
              <w:r w:rsidR="000F5AD9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http://doi.org/10.35530/IT.069.01.1347</w:t>
              </w:r>
            </w:hyperlink>
          </w:p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Özdemir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H.,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Camgöz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B., The gamma radiation shielding effectiveness of textured steel yarn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based fabrics, In: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1, 44–49, http://doi.org/10.35530/IT.069.01.1347</w:t>
            </w:r>
          </w:p>
        </w:tc>
      </w:tr>
      <w:tr w:rsidR="000F5AD9" w:rsidRPr="00E17C72" w:rsidTr="00D42056">
        <w:trPr>
          <w:trHeight w:hRule="exact"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aerogels, thermal insulation, thermal conductivity, protective clothing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" w:history="1">
              <w:r w:rsidR="000F5AD9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http://doi.org/10.35530/IT.069.01.1399</w:t>
              </w:r>
            </w:hyperlink>
          </w:p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Naeem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J.,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Mazari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Akcagun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Kus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Z., SIO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aerogels and its application in firefighter protective clothing, In: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1, 50–54, http://doi.org/10.35530/IT.069.01.1399</w:t>
            </w:r>
          </w:p>
        </w:tc>
      </w:tr>
      <w:tr w:rsidR="000F5AD9" w:rsidRPr="00E17C72" w:rsidTr="00D42056">
        <w:trPr>
          <w:trHeight w:hRule="exact" w:val="9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electrospinning, nanofiber, web, poly (vinyl alcohol), poly (ethylene oxide)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" w:history="1">
              <w:r w:rsidR="000F5AD9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http://doi.org/10.35530/IT.069.01.1502</w:t>
              </w:r>
            </w:hyperlink>
          </w:p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Subtirica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A.I.,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Banciu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Chivu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A.A.-M.,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Dinca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L.C.,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Nanofibres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made from biocompatible and biodegradable polymers,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with potential application as medical textiles, In: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1, 55–58, http://doi.org/10.35530/IT.069.01.1502</w:t>
            </w:r>
          </w:p>
        </w:tc>
      </w:tr>
      <w:tr w:rsidR="000F5AD9" w:rsidRPr="00E17C72" w:rsidTr="000F5AD9">
        <w:trPr>
          <w:trHeight w:hRule="exact" w:val="1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atypical morphology, virtual design, 3D-to-2D, knowledge-based process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" w:history="1">
              <w:r w:rsidR="000F5AD9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http://doi.org/10.35530/IT.069.01.1377</w:t>
              </w:r>
            </w:hyperlink>
          </w:p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spacing w:after="0" w:line="240" w:lineRule="auto"/>
              <w:jc w:val="center"/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Hong, Y.,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Bruniaux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P., Zhang, J., Liu, K., Dong, M., Chen, Y., Application of 3D-TO-2D garment design for atypical morphology: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 design case for physically disabled people with scoliosis, In: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1, 59–64, http://doi.org/10.35530/IT.069.01.1377</w:t>
            </w:r>
          </w:p>
        </w:tc>
      </w:tr>
      <w:tr w:rsidR="000F5AD9" w:rsidRPr="00E17C72" w:rsidTr="00873F88">
        <w:trPr>
          <w:trHeight w:hRule="exact" w:val="1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inkjet printing, thickener, drying morphology, wetting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" w:history="1">
              <w:r w:rsidR="000F5AD9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http://doi.org/10.35530/IT.069.01.1366</w:t>
              </w:r>
            </w:hyperlink>
          </w:p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Romdhani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Z.,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Hamdaoui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Chebil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Jendoubi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M., Effect of paste properties as inkjet printing film and Mathematical Model</w:t>
            </w:r>
            <w:r w:rsidR="00B129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to Follow the Kinetic of Wetting Phenomenon, In: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1, 65–74, http://doi.org/10.35530/IT.069.01.1366</w:t>
            </w:r>
          </w:p>
        </w:tc>
      </w:tr>
      <w:tr w:rsidR="000F5AD9" w:rsidRPr="00E17C72" w:rsidTr="0019765D">
        <w:trPr>
          <w:trHeight w:hRule="exact" w:val="9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textile industry, smart textile </w:t>
            </w:r>
            <w:proofErr w:type="spellStart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fibers</w:t>
            </w:r>
            <w:proofErr w:type="spellEnd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 medicine, generic taxonomy in the field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" w:history="1">
              <w:r w:rsidR="000F5AD9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http://doi.org/10.35530/IT.069.01.1458</w:t>
              </w:r>
            </w:hyperlink>
          </w:p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Păun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D.L., 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Păun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C.S.,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Chiotoroiu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Visileanu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Chiotoroiu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S., Formalizing the conceptual-applicative framework of smart textile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fibers</w:t>
            </w:r>
            <w:proofErr w:type="spellEnd"/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 medicine, In: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1, 75–78, http://doi.org/10.35530/IT.069.01.1458</w:t>
            </w:r>
          </w:p>
        </w:tc>
      </w:tr>
      <w:tr w:rsidR="000F5AD9" w:rsidRPr="00E17C72" w:rsidTr="001275F0">
        <w:trPr>
          <w:trHeight w:hRule="exact" w:val="1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carded yarn, combed yarn, ring yarn, sizing, breaking strength, elongation at break, hairiness, coefficient of friction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" w:history="1">
              <w:r w:rsidR="000F5AD9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http://doi.org/10.35530/IT.069.02.1329</w:t>
              </w:r>
            </w:hyperlink>
          </w:p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Özdemir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K., Effects of sizing and yarn structural properties on the physical properties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of combed and carded cotton ring yarns, In: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2, 81–86, http://doi.org/10.35530/IT.069.02.1329</w:t>
            </w:r>
          </w:p>
        </w:tc>
      </w:tr>
      <w:tr w:rsidR="000F5AD9" w:rsidRPr="00E17C72" w:rsidTr="000F5AD9">
        <w:trPr>
          <w:trHeight w:hRule="exact" w:val="1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air-jet yarn, vortex yarn, ring-spun yarn, woven fabric, mechanical and permeability properties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" w:history="1">
              <w:r w:rsidR="000F5AD9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http://doi.org/10.35530/IT.069.02.1412</w:t>
              </w:r>
            </w:hyperlink>
          </w:p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Dunja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S.G., Dominika, G., The influence of air-jet and vortex yarn on functionality of woven fabric, In: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2, 87–95, http://doi.org/10.35530/IT.069.02.1412</w:t>
            </w:r>
          </w:p>
        </w:tc>
      </w:tr>
      <w:tr w:rsidR="000F5AD9" w:rsidRPr="00E17C72" w:rsidTr="00EA7457">
        <w:trPr>
          <w:trHeight w:hRule="exact" w:val="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car seats, compression, recovery, thermal resistance, micro tomography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" w:history="1">
              <w:r w:rsidR="000F5AD9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http://doi.org/10.35530/IT.069.02.1334</w:t>
              </w:r>
            </w:hyperlink>
          </w:p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Glombikova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V.,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Komarkova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P.,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Havelka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Kolinova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Approach to evaluation of car seats fabrics performance, In: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2, 96–103, http://doi.org/10.35530/IT.069.02.1334</w:t>
            </w:r>
          </w:p>
        </w:tc>
      </w:tr>
      <w:tr w:rsidR="000F5AD9" w:rsidRPr="00E17C72" w:rsidTr="00EA7457">
        <w:trPr>
          <w:trHeight w:hRule="exact"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mordant, natural dye, wool, optimization, RSM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" w:history="1">
              <w:r w:rsidR="000F5AD9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http://doi.org/10.35530/IT.069.02.1509</w:t>
              </w:r>
            </w:hyperlink>
          </w:p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spacing w:after="0" w:line="240" w:lineRule="auto"/>
              <w:jc w:val="center"/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Haji,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Qavamnia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S.S.,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Nasiriboroumand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The use of D-optimal design in optimization of wool dyeing with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Juglansregia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bark, In: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2, 104–110, http://doi.org/10.35530/IT.069.02.1509</w:t>
            </w:r>
          </w:p>
        </w:tc>
      </w:tr>
      <w:tr w:rsidR="000F5AD9" w:rsidRPr="00E17C72" w:rsidTr="00FD13A6">
        <w:trPr>
          <w:trHeight w:hRule="exact" w:val="1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pants design; lower body shape classification; fuzzy techniques; rough sets; importance degree; similarity degree; sensory evaluation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4" w:history="1">
              <w:r w:rsidR="000F5AD9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http://doi.org/10.35530/IT.069.02.1381</w:t>
              </w:r>
            </w:hyperlink>
          </w:p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spacing w:after="0" w:line="240" w:lineRule="auto"/>
              <w:jc w:val="center"/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Dong, M., Hong, Y., Zhang, J., Liu, K., Wagner, M., Jiang, H., A body measurements and sensory evaluation-based classification of lower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body shapes for developing customized pants design, In: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2, 111–117, http://doi.org/10.35530/IT.069.02.1381</w:t>
            </w:r>
          </w:p>
        </w:tc>
      </w:tr>
      <w:tr w:rsidR="000F5AD9" w:rsidRPr="00E17C72" w:rsidTr="00490971">
        <w:trPr>
          <w:trHeight w:hRule="exact" w:val="1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compression, linear density, elastane, V-shaped socks, core spun yarn, air covered yarn, double covered yarn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5" w:history="1">
              <w:r w:rsidR="000F5AD9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http://doi.org/10.35530/IT.069.02.1433</w:t>
              </w:r>
            </w:hyperlink>
          </w:p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spacing w:after="0" w:line="240" w:lineRule="auto"/>
              <w:jc w:val="center"/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Faisal, S.H., Adnan, M., Antonin, H.,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Tanveer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H., Effect of elastane linear density on compression pressure of V-shaped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compression socks, In: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2, 118–127, http://doi.org/10.35530/IT.069.02.1433</w:t>
            </w:r>
          </w:p>
        </w:tc>
      </w:tr>
      <w:tr w:rsidR="000F5AD9" w:rsidRPr="00E17C72" w:rsidTr="009B3B11">
        <w:trPr>
          <w:trHeight w:hRule="exact" w:val="1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engineered fabrics; extra-large parachute; explicit finite element; numerical method; textiles application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6" w:history="1">
              <w:r w:rsidR="000F5AD9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http://doi.org/10.35530/IT.069.02.1414</w:t>
              </w:r>
            </w:hyperlink>
          </w:p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spacing w:after="0" w:line="240" w:lineRule="auto"/>
              <w:jc w:val="center"/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Li, J., Cheng, H., Yang, J., Suppression mechanism study of attached apex drogue on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undesirableinflation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phenomena, In: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2, 128–132, http://doi.org/10.35530/IT.069.02.1414</w:t>
            </w:r>
          </w:p>
        </w:tc>
      </w:tr>
      <w:tr w:rsidR="000F5AD9" w:rsidRPr="00E17C72" w:rsidTr="000F5AD9">
        <w:trPr>
          <w:trHeight w:hRule="exact" w:val="1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eventrations</w:t>
            </w:r>
            <w:proofErr w:type="spellEnd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, biomaterials, biocompatibility, prostheses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7" w:history="1">
              <w:r w:rsidR="000F5AD9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http://doi.org/10.35530/IT.069.02.1451</w:t>
              </w:r>
            </w:hyperlink>
          </w:p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Vasilescu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Ionita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Grama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V.,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Pelinaru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Chiotoroiu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A.L., Alloplastic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parieto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-synthesis complications in abdominal wall reconstructive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surgery – our clinical experience, In: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2, 133–139, http://doi.org/10.35530/IT.069.02.1451</w:t>
            </w:r>
          </w:p>
        </w:tc>
      </w:tr>
      <w:tr w:rsidR="000F5AD9" w:rsidRPr="00E17C72" w:rsidTr="00EA0EE6">
        <w:trPr>
          <w:trHeight w:hRule="exact" w:val="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inventory in process time, bundle size, work in process, assembly 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8" w:history="1">
              <w:r w:rsidR="00EA0EE6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http://doi.org/10.35530/IT.069.02.1450</w:t>
              </w:r>
            </w:hyperlink>
          </w:p>
          <w:p w:rsidR="00EA0EE6" w:rsidRPr="00E17C72" w:rsidRDefault="00EA0EE6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EA0EE6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Demboski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G.,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Jankoska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r w:rsidR="000F5AD9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Throughput time analysis in apparel manufacturing, In: </w:t>
            </w:r>
            <w:proofErr w:type="spellStart"/>
            <w:r w:rsidR="000F5AD9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0F5AD9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F5AD9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0F5AD9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2, 140–145, http://doi.org/10.35530/IT.069.02.1450</w:t>
            </w:r>
          </w:p>
        </w:tc>
      </w:tr>
      <w:tr w:rsidR="000F5AD9" w:rsidRPr="00E17C72" w:rsidTr="00543B13">
        <w:trPr>
          <w:trHeight w:hRule="exact" w:val="1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543B13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stabilization-deceleration system, ammunition, structural analysis, structure parameters calculation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9" w:history="1">
              <w:r w:rsidR="00543B13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http://doi.org/10.35530/IT.069.02.1530</w:t>
              </w:r>
            </w:hyperlink>
          </w:p>
          <w:p w:rsidR="00543B13" w:rsidRPr="00E17C72" w:rsidRDefault="00543B13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543B13" w:rsidP="000D349D">
            <w:pPr>
              <w:spacing w:after="0" w:line="240" w:lineRule="auto"/>
              <w:jc w:val="center"/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Mihai, C.,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Ene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Jipa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Ghimbus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C.D., Structure with controllable permeability for vertical aerodynamic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stabilizers-decelerators, </w:t>
            </w:r>
            <w:r w:rsidR="000F5AD9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0F5AD9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0F5AD9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F5AD9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0F5AD9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2, 146–151, http://doi.org/10.35530/IT.069.02.1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53</w:t>
            </w:r>
            <w:r w:rsidR="000F5AD9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0F5AD9" w:rsidRPr="00E17C72" w:rsidTr="00BC2066">
        <w:trPr>
          <w:trHeight w:hRule="exact" w:val="1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BC2066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sustainability, design thinking, slow fashion movement, clothing rental, travel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0" w:history="1">
              <w:r w:rsidR="00BC2066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http://doi.org/10.35530/IT.069.02.1528</w:t>
              </w:r>
            </w:hyperlink>
          </w:p>
          <w:p w:rsidR="00BC2066" w:rsidRPr="00E17C72" w:rsidRDefault="00BC2066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BC2066" w:rsidP="00B12952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Bernardes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J.P., Marques A., Ferreira, F.,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Nogueira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r w:rsidR="00B129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., A new and sustainable service to slow fashion brands, </w:t>
            </w:r>
            <w:r w:rsidR="000F5AD9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0F5AD9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0F5AD9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F5AD9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0F5AD9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2, 152–157, http://doi.org/10.35530/IT.069.02.1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528</w:t>
            </w:r>
          </w:p>
        </w:tc>
      </w:tr>
      <w:tr w:rsidR="000F5AD9" w:rsidRPr="00E17C72" w:rsidTr="007277D9">
        <w:trPr>
          <w:trHeight w:hRule="exact" w:val="1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BD4B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tensions, designers, marketing experts, fashion marketing concepts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1" w:history="1">
              <w:r w:rsidR="00BD4B08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http://doi.org/10.35530/IT.069.02.1409</w:t>
              </w:r>
            </w:hyperlink>
          </w:p>
          <w:p w:rsidR="00BD4B08" w:rsidRPr="00E17C72" w:rsidRDefault="00BD4B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BD4B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Gašović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M.M.,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Vukajlović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D.DJ.,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Ćurčić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N.V., The concept of fashion marketing as an instrument of reducing tensions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between designers and marketing experts in fashion companies, </w:t>
            </w:r>
            <w:r w:rsidR="000F5AD9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0F5AD9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0F5AD9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F5AD9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0F5AD9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2, 158–165, http://doi.org/10.35530/IT.069.02.140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</w:tr>
      <w:tr w:rsidR="000F5AD9" w:rsidRPr="00E17C72" w:rsidTr="007277D9">
        <w:trPr>
          <w:trHeight w:hRule="exact" w:val="1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7277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shielding, validation, distance between conductive yarns, weft, stainless steel, silver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2" w:history="1">
              <w:r w:rsidR="007277D9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http://doi.org/10.35530/IT.069.03.1508</w:t>
              </w:r>
            </w:hyperlink>
          </w:p>
          <w:p w:rsidR="007277D9" w:rsidRPr="00E17C72" w:rsidRDefault="007277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7277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Rădulescu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I.R.,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Surdu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Visileanu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Costea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Pătru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I.,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Voicu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V., Modelling and testing the electromagnetic near field shielding effectiveness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achieved by woven fabrics with conductive yarns, 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3, 1</w:t>
            </w:r>
            <w:r w:rsidR="00F71D6E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69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–1</w:t>
            </w:r>
            <w:r w:rsidR="00F71D6E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76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http://doi.org/10.35530/IT.069.03.1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508</w:t>
            </w:r>
          </w:p>
        </w:tc>
      </w:tr>
      <w:tr w:rsidR="00CE291C" w:rsidRPr="00E17C72" w:rsidTr="002D0D55">
        <w:trPr>
          <w:trHeight w:hRule="exact" w:val="15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CE291C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2D0D55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moisture management properties, water vapour permeability, air permeability, wetting and thermal comfort properties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3" w:history="1">
              <w:r w:rsidR="002D0D55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http://doi.org/10.35530/IT.069.03.1447</w:t>
              </w:r>
            </w:hyperlink>
          </w:p>
          <w:p w:rsidR="002D0D55" w:rsidRPr="00E17C72" w:rsidRDefault="002D0D55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2D0D55" w:rsidP="000D349D">
            <w:pPr>
              <w:spacing w:after="0" w:line="240" w:lineRule="auto"/>
              <w:jc w:val="center"/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Zahra, Q.,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Mangat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A.E.,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Fraz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A., Hussain, S., Abbas, M., Mukhtar, U., Air, moisture and thermal comfort properties of woven fabrics from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selected yarns, 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3, 1</w:t>
            </w:r>
            <w:r w:rsidR="00F71D6E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77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–1</w:t>
            </w:r>
            <w:r w:rsidR="00F71D6E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82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http://doi.org/10.35530/IT.069.03.14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47</w:t>
            </w:r>
          </w:p>
        </w:tc>
      </w:tr>
      <w:tr w:rsidR="00CE291C" w:rsidRPr="00E17C72" w:rsidTr="00EC616A">
        <w:trPr>
          <w:trHeight w:hRule="exact" w:val="9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CE291C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EC616A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car seat, comfort, portable device, heat flux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4" w:history="1">
              <w:r w:rsidR="00EC616A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http://doi.org/10.35530/IT.069.03.1455</w:t>
              </w:r>
            </w:hyperlink>
          </w:p>
          <w:p w:rsidR="00EC616A" w:rsidRPr="00E17C72" w:rsidRDefault="00EC616A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EC616A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Mazari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F.B.,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Mazari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Havelka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Glombikova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V., Novel portable device to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analyze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the moisture permeability of car seat, 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3, 1</w:t>
            </w:r>
            <w:r w:rsidR="00F71D6E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83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–1</w:t>
            </w:r>
            <w:r w:rsidR="00F71D6E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89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http://doi.org/10.35530/IT.069.03.14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55</w:t>
            </w:r>
          </w:p>
        </w:tc>
      </w:tr>
      <w:tr w:rsidR="00CE291C" w:rsidRPr="00E17C72" w:rsidTr="00E65EF0">
        <w:trPr>
          <w:trHeight w:hRule="exact" w:val="1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CE291C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E65EF0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corset, additive technology, 3D print, mobile sculpture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5" w:history="1">
              <w:r w:rsidR="00E65EF0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http://doi.org/10.35530/IT.069.03.1430</w:t>
              </w:r>
            </w:hyperlink>
          </w:p>
          <w:p w:rsidR="00E65EF0" w:rsidRPr="00E17C72" w:rsidRDefault="00E65EF0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E65EF0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Končić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J.,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Ščapec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J., 3D print additive technology as a form of textile material substitute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 clothing design – interdisciplinary approach in designing corsets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and fashion accessories, 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3, 1</w:t>
            </w:r>
            <w:r w:rsidR="00F71D6E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90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–1</w:t>
            </w:r>
            <w:r w:rsidR="00F71D6E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96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http://doi.org/10.35530/IT.069.03.14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30</w:t>
            </w:r>
          </w:p>
        </w:tc>
      </w:tr>
      <w:tr w:rsidR="00CE291C" w:rsidRPr="00E17C72" w:rsidTr="00C67E59">
        <w:trPr>
          <w:trHeight w:hRule="exact" w:val="9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CE291C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C67E5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airjet</w:t>
            </w:r>
            <w:proofErr w:type="spellEnd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yarn, rotor yarn, weft setting, cover factor, woven fabric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6" w:history="1">
              <w:r w:rsidR="00C67E59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http://doi.org/10.35530/IT.069.03.1416</w:t>
              </w:r>
            </w:hyperlink>
          </w:p>
          <w:p w:rsidR="00C67E59" w:rsidRPr="00E17C72" w:rsidRDefault="00C67E5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C67E59" w:rsidP="000D349D">
            <w:pPr>
              <w:spacing w:after="0" w:line="240" w:lineRule="auto"/>
              <w:jc w:val="center"/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Ahmad, Z.,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Eldeeb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Iqbal, S.,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Mazari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A.A., Effect of yarn structure on cover factor in woven fabrics, 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3, 1</w:t>
            </w:r>
            <w:r w:rsidR="00F71D6E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97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="00F71D6E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201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http://doi.org/10.35530/IT.069.03.14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</w:t>
            </w:r>
          </w:p>
        </w:tc>
      </w:tr>
      <w:tr w:rsidR="00CE291C" w:rsidRPr="00E17C72" w:rsidTr="00C67E59">
        <w:trPr>
          <w:trHeight w:hRule="exact" w:val="9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CE291C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C67E5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fabric properties, fabric usage efficiency, marker plan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7" w:history="1">
              <w:r w:rsidR="00866617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http://doi.org/10.35530/IT.069.03.1326</w:t>
              </w:r>
            </w:hyperlink>
          </w:p>
          <w:p w:rsidR="00C67E59" w:rsidRPr="00E17C72" w:rsidRDefault="00C67E5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C67E59" w:rsidP="00866617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Kayar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Kirar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Bulur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O.C., Investigation of the effect of fabric properties on the fabric use efficiency, 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2018, 69, 3, </w:t>
            </w:r>
            <w:r w:rsidR="00F71D6E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202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="00F71D6E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 http://doi.org/10.35530/IT.069.03.1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</w:t>
            </w:r>
            <w:r w:rsidR="0086661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</w:tr>
      <w:tr w:rsidR="00CE291C" w:rsidRPr="00E17C72" w:rsidTr="00013108">
        <w:trPr>
          <w:trHeight w:hRule="exact" w:val="10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CE291C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0131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clothing comfort, objective evaluation, functional apparel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8" w:history="1">
              <w:r w:rsidR="00013108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http://doi.org/10.35530/IT.069.03.1316</w:t>
              </w:r>
            </w:hyperlink>
          </w:p>
          <w:p w:rsidR="00013108" w:rsidRPr="00E17C72" w:rsidRDefault="000131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013108" w:rsidP="000D349D">
            <w:pPr>
              <w:spacing w:after="0" w:line="240" w:lineRule="auto"/>
              <w:jc w:val="center"/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Nagy, L.,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Koldinská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Havelka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Jandová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S., The methodology for evaluation and predicting of clothing comfort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for functional apparel, 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2018, 69, 3, </w:t>
            </w:r>
            <w:r w:rsidR="00F71D6E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206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="00F71D6E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211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http://doi.org/10.35530/IT.069.03.1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316</w:t>
            </w:r>
          </w:p>
        </w:tc>
      </w:tr>
      <w:tr w:rsidR="00CE291C" w:rsidRPr="00E17C72" w:rsidTr="0076205F">
        <w:trPr>
          <w:trHeight w:hRule="exact" w:val="13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CE291C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76205F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functional fibres, preliminary finishing treatment, physical-mechanical-chemical properties, antibacterial 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9" w:history="1">
              <w:r w:rsidR="0076205F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http://doi.org/10.35530/IT.069.03.1477</w:t>
              </w:r>
            </w:hyperlink>
          </w:p>
          <w:p w:rsidR="0076205F" w:rsidRPr="00E17C72" w:rsidRDefault="0076205F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76205F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Popescu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Chirila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Toma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Rascov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Dinca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L.C.,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Chirila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The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behavior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finishing of textile materials made of man-made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fibers</w:t>
            </w:r>
            <w:proofErr w:type="spellEnd"/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containing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ZnO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blends with cotton, 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2018, 69, 3, </w:t>
            </w:r>
            <w:r w:rsidR="00F71D6E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212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="00F71D6E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218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http://doi.org/10.35530/IT.069.03.14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77</w:t>
            </w:r>
          </w:p>
        </w:tc>
      </w:tr>
      <w:tr w:rsidR="00CE291C" w:rsidRPr="00E17C72" w:rsidTr="00C765CE">
        <w:trPr>
          <w:trHeight w:hRule="exact"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CE291C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E370AF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Pakistani garment industry, exports, competitiveness, GEM Model, global markets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0" w:history="1">
              <w:r w:rsidR="00E370AF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http://doi.org/10.35530/IT.069.03.1457</w:t>
              </w:r>
            </w:hyperlink>
          </w:p>
          <w:p w:rsidR="00E370AF" w:rsidRPr="00E17C72" w:rsidRDefault="00E370AF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C765CE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Safeer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Abrar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Baig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Basit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A., Zia-Ur-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Rehaman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Hashim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r w:rsidR="00E370AF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Export competitiveness analysis of Pakistan garments industry based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E370AF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on GEM Model, 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2018, 69, 3, </w:t>
            </w:r>
            <w:r w:rsidR="0021194F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219–229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http://doi.org/10.35530/IT.069.03.14</w:t>
            </w:r>
            <w:r w:rsidR="00E370AF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57</w:t>
            </w:r>
          </w:p>
        </w:tc>
      </w:tr>
      <w:tr w:rsidR="00CE291C" w:rsidRPr="00E17C72" w:rsidTr="0021194F">
        <w:trPr>
          <w:trHeight w:hRule="exact" w:val="9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CE291C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21194F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needle-punched fabric, creep, tensile, anisotropic, specimen width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1" w:history="1">
              <w:r w:rsidR="0021194F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http://doi.org/10.35530/IT.069.03.1410</w:t>
              </w:r>
            </w:hyperlink>
          </w:p>
          <w:p w:rsidR="0021194F" w:rsidRPr="00E17C72" w:rsidRDefault="0021194F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21194F" w:rsidP="000D349D">
            <w:pPr>
              <w:spacing w:after="0" w:line="240" w:lineRule="auto"/>
              <w:jc w:val="center"/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Wei, W., Xiaoping, G., Research on mechanical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behavior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of needle-punched nonwoven fabric, 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2018, 69, 3,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230–234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http://doi.org/10.35530/IT.069.03.14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</w:tr>
      <w:tr w:rsidR="00CE291C" w:rsidRPr="00E17C72" w:rsidTr="00CE291C">
        <w:trPr>
          <w:trHeight w:hRule="exact" w:val="9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CE291C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21194F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cotton, bamboo, blending, friction coefficient, unevenness, hairiness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2" w:history="1">
              <w:r w:rsidR="0021194F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http://doi.org/10.35530/IT.069.03.1302</w:t>
              </w:r>
            </w:hyperlink>
          </w:p>
          <w:p w:rsidR="0021194F" w:rsidRPr="00E17C72" w:rsidRDefault="0021194F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21194F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Demiryürek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Kiliç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A., An investigation on the unevenness, hairiness and friction coefficient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properties of cotton-bamboo blended ring-spun yarns, 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2018, 69, 3,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235–242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http://doi.org/10.35530/IT.069.03.1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302</w:t>
            </w:r>
          </w:p>
        </w:tc>
      </w:tr>
      <w:tr w:rsidR="00CE291C" w:rsidRPr="00E17C72" w:rsidTr="00D11F4C">
        <w:trPr>
          <w:trHeight w:hRule="exact" w:val="1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CE291C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D11F4C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automatic system, protective systems, predictive algorithm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3" w:history="1">
              <w:r w:rsidR="00D11F4C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http://doi.org/10.35530/IT.069.03.1480</w:t>
              </w:r>
            </w:hyperlink>
          </w:p>
          <w:p w:rsidR="00D11F4C" w:rsidRPr="00E17C72" w:rsidRDefault="00D11F4C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1C" w:rsidRPr="00E17C72" w:rsidRDefault="00D11F4C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Stoicuta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O., Nan, M.S.,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Grecea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Plotogea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Popescu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Chiotoroiu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A.L.,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Ţuţuianu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G., </w:t>
            </w:r>
            <w:r w:rsidR="0021194F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Research on the possibilities of reducing the effects of shock waves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21194F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 case of explosions in environments with dust and textile suspended particulate matter, 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2018, 69, 3, </w:t>
            </w:r>
            <w:r w:rsidR="00F71D6E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21194F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43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="00F71D6E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</w:t>
            </w:r>
            <w:r w:rsidR="0021194F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  <w:r w:rsidR="00CE291C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http://doi.org/10.35530/IT.069.03.14</w:t>
            </w:r>
            <w:r w:rsidR="0021194F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80</w:t>
            </w:r>
          </w:p>
        </w:tc>
      </w:tr>
      <w:tr w:rsidR="0021194F" w:rsidRPr="00E17C72" w:rsidTr="0021194F">
        <w:trPr>
          <w:trHeight w:hRule="exact" w:val="1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94F" w:rsidRPr="00E17C72" w:rsidRDefault="0021194F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94F" w:rsidRPr="00E17C72" w:rsidRDefault="00F004CB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proficiency testing, carcinogenic amines, textile dyes, textile ecology, HPLC, GC-MS, validation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94F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4" w:history="1">
              <w:r w:rsidR="00F004CB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http://doi.org/10.35530/IT.069.03.1521</w:t>
              </w:r>
            </w:hyperlink>
          </w:p>
          <w:p w:rsidR="00F004CB" w:rsidRPr="00E17C72" w:rsidRDefault="00F004CB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94F" w:rsidRPr="00E17C72" w:rsidRDefault="00F004CB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Perdum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Medvedovici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A.V.,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Tache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F.,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Visileanu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Dumitrescu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I.,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Mitran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C.-E.,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Iordache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O.-G.,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Radulescu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I.R., Some validation aspects on the analytical method for assaying carcinogenic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amines from textile dyes, </w:t>
            </w:r>
            <w:r w:rsidR="0021194F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21194F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21194F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21194F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21194F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3, 249–256, http://doi.org/10.35530/IT.069.03.1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521</w:t>
            </w:r>
          </w:p>
        </w:tc>
      </w:tr>
      <w:tr w:rsidR="0021194F" w:rsidRPr="00E17C72" w:rsidTr="0021194F">
        <w:trPr>
          <w:trHeight w:hRule="exact" w:val="9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94F" w:rsidRPr="00E17C72" w:rsidRDefault="0021194F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94F" w:rsidRPr="00E17C72" w:rsidRDefault="00F771A1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container, compartment, volume, main parachute, reserve parachute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94F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5" w:history="1">
              <w:r w:rsidR="00F771A1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http://doi.org/10.35530/IT.069.03.1474</w:t>
              </w:r>
            </w:hyperlink>
          </w:p>
          <w:p w:rsidR="00F771A1" w:rsidRPr="00E17C72" w:rsidRDefault="00F771A1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94F" w:rsidRPr="00E17C72" w:rsidRDefault="00F771A1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Salistean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Niculescu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Popescu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G.,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Olaru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Nite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Harness/container assembly for sport parachutes – A new concept, </w:t>
            </w:r>
            <w:r w:rsidR="0021194F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21194F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21194F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21194F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21194F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3, 257–260, http://doi.org/10.35530/IT.069.03.14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74</w:t>
            </w:r>
          </w:p>
        </w:tc>
      </w:tr>
      <w:tr w:rsidR="000F5AD9" w:rsidRPr="00E17C72" w:rsidTr="005C061D">
        <w:trPr>
          <w:trHeight w:hRule="exact"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5C061D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expanded polystyrene, electrospinning, </w:t>
            </w:r>
            <w:proofErr w:type="spellStart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electrospun</w:t>
            </w:r>
            <w:proofErr w:type="spellEnd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fibers</w:t>
            </w:r>
            <w:proofErr w:type="spellEnd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, membrane, filtration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6" w:history="1">
              <w:r w:rsidR="005C061D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http://doi.org/10.35530/IT.069.04.1481</w:t>
              </w:r>
            </w:hyperlink>
          </w:p>
          <w:p w:rsidR="005C061D" w:rsidRPr="00E17C72" w:rsidRDefault="005C061D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5C061D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Banciu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Băra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Chițanu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Marinescu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V.,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Sbârcea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G., Ion, I., The effect of process parameters on the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electrospun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polystyrene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fibers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4, 2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63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–26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http://doi.org/10.35530/IT.069.04.14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81</w:t>
            </w:r>
          </w:p>
        </w:tc>
      </w:tr>
      <w:tr w:rsidR="008F0B85" w:rsidRPr="00E17C72" w:rsidTr="00F56AA6">
        <w:trPr>
          <w:trHeight w:hRule="exact" w:val="9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8F0B85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4E0BC5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hAnsi="Times New Roman" w:cs="Times New Roman"/>
                <w:sz w:val="24"/>
                <w:szCs w:val="24"/>
              </w:rPr>
              <w:t xml:space="preserve">polyester POY, textured yarn, </w:t>
            </w:r>
            <w:proofErr w:type="spellStart"/>
            <w:r w:rsidRPr="00E17C72">
              <w:rPr>
                <w:rFonts w:ascii="Times New Roman" w:hAnsi="Times New Roman" w:cs="Times New Roman"/>
                <w:sz w:val="24"/>
                <w:szCs w:val="24"/>
              </w:rPr>
              <w:t>fiber</w:t>
            </w:r>
            <w:proofErr w:type="spellEnd"/>
            <w:r w:rsidRPr="00E17C72">
              <w:rPr>
                <w:rFonts w:ascii="Times New Roman" w:hAnsi="Times New Roman" w:cs="Times New Roman"/>
                <w:sz w:val="24"/>
                <w:szCs w:val="24"/>
              </w:rPr>
              <w:t xml:space="preserve"> cross-section, yarn properties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7" w:history="1">
              <w:r w:rsidR="004E0BC5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http://doi.org/10.35530/IT.069.04.1281</w:t>
              </w:r>
            </w:hyperlink>
          </w:p>
          <w:p w:rsidR="004E0BC5" w:rsidRPr="00E17C72" w:rsidRDefault="004E0BC5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F56AA6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Hacioğullari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S.O.,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Babaarslan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O., </w:t>
            </w:r>
            <w:r w:rsidR="004E0BC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 investigation on the properties of polyester textured yarns produced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4E0BC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with different </w:t>
            </w:r>
            <w:proofErr w:type="spellStart"/>
            <w:r w:rsidR="004E0BC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fiber</w:t>
            </w:r>
            <w:proofErr w:type="spellEnd"/>
            <w:r w:rsidR="004E0BC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cross-sectional shapes, 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4, 27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–2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 http://doi.org/10.35530/IT.069.04.1</w:t>
            </w:r>
            <w:r w:rsidR="004E0BC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281</w:t>
            </w:r>
          </w:p>
        </w:tc>
      </w:tr>
      <w:tr w:rsidR="008F0B85" w:rsidRPr="00E17C72" w:rsidTr="00471250">
        <w:trPr>
          <w:trHeight w:hRule="exact" w:val="9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8F0B85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471250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elongation at break, fineness, polyamide, breaking force, twisting, yarns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8" w:history="1">
              <w:r w:rsidR="00471250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http://doi.org/10.35530/IT.069.04.1437</w:t>
              </w:r>
            </w:hyperlink>
          </w:p>
          <w:p w:rsidR="00471250" w:rsidRPr="00E17C72" w:rsidRDefault="00471250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471250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Ioan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P.O.,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Oana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Tripa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S., Influencing factors analysis of tensile properties of wool yarns with different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proportions of polyamide blend, 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4, 2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7–2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 http://doi.org/10.35530/IT.069.04.14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37</w:t>
            </w:r>
          </w:p>
        </w:tc>
      </w:tr>
      <w:tr w:rsidR="008F0B85" w:rsidRPr="00E17C72" w:rsidTr="009904FE">
        <w:trPr>
          <w:trHeight w:val="1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8F0B85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9904FE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textured yarn, texturing speed, breaking force, yield point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E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9" w:history="1">
              <w:r w:rsidR="009904FE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http://doi.org/10.35530/IT.069.04.1466</w:t>
              </w:r>
            </w:hyperlink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9904FE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Stojanović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P.,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Trajković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Stepanović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J.,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Radmanovac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Stepanović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J., The influence of texturing process parameters on yield points and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breaking forces of pes filament yarns, 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4, 2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81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–2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86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http://doi.org/10.35530/IT.069.04.14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66</w:t>
            </w:r>
          </w:p>
        </w:tc>
      </w:tr>
      <w:tr w:rsidR="008F0B85" w:rsidRPr="00E17C72" w:rsidTr="00E87D1B">
        <w:trPr>
          <w:trHeight w:hRule="exact" w:val="9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8F0B85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4949E3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compression, recovery, fibrous assembly, cycle, hysteresis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0" w:history="1">
              <w:r w:rsidR="004949E3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http://doi.org/10.35530/IT.069.04.1507</w:t>
              </w:r>
            </w:hyperlink>
          </w:p>
          <w:p w:rsidR="004949E3" w:rsidRPr="00E17C72" w:rsidRDefault="004949E3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4949E3" w:rsidP="000D349D">
            <w:pPr>
              <w:spacing w:after="0" w:line="240" w:lineRule="auto"/>
              <w:jc w:val="center"/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Hui, J.,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Weidong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Y., Evaluating compressive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behavior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of general fibrous assemblies, 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4, 2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7–2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92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http://doi.org/10.35530/IT.069.04.1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507</w:t>
            </w:r>
          </w:p>
        </w:tc>
      </w:tr>
      <w:tr w:rsidR="008F0B85" w:rsidRPr="00E17C72" w:rsidTr="008F0B85">
        <w:trPr>
          <w:trHeight w:hRule="exact" w:val="9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8F0B85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4949E3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dimensional constants, the tightness factor, FAST 4 method, yarn length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1" w:history="1">
              <w:r w:rsidR="004949E3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http://doi.org/10.35530/IT.069.04.1434</w:t>
              </w:r>
            </w:hyperlink>
          </w:p>
          <w:p w:rsidR="004949E3" w:rsidRPr="00E17C72" w:rsidRDefault="004949E3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4949E3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Pešić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Petrović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V.,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Stepanović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J.,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Bešić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The analysis of dimensional stability of 1x1 RIB Co and Co/LY knitwear, 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4, 2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93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–2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97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http://doi.org/10.35530/IT.069.04.14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</w:tr>
      <w:tr w:rsidR="008F0B85" w:rsidRPr="00E17C72" w:rsidTr="003A76C6">
        <w:trPr>
          <w:trHeight w:hRule="exact" w:val="13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8F0B85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3A76C6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weaving design, thermal conductivity, thermal absorptivity, water </w:t>
            </w:r>
            <w:proofErr w:type="spellStart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vapor</w:t>
            </w:r>
            <w:proofErr w:type="spellEnd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permeability, moisture content (wet state)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2" w:history="1">
              <w:r w:rsidR="003A76C6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http://doi.org/10.35530/IT.069.04.1452</w:t>
              </w:r>
            </w:hyperlink>
          </w:p>
          <w:p w:rsidR="003A76C6" w:rsidRPr="00E17C72" w:rsidRDefault="003A76C6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3A76C6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Boughattas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Benltoufa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Hes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Azeem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Fayala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F., Thermo-physiological properties of woven structures in wet state, 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4, 2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98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303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http://doi.org/10.35530/IT.069.04.14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</w:t>
            </w:r>
          </w:p>
        </w:tc>
      </w:tr>
      <w:tr w:rsidR="008F0B85" w:rsidRPr="00E17C72" w:rsidTr="00BB4D8D">
        <w:trPr>
          <w:trHeight w:hRule="exact" w:val="11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8F0B85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BB4D8D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ozone, textile laundering, household washing machine, ozone generator, laundering effects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3" w:history="1">
              <w:r w:rsidR="00BB4D8D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http://doi.org/10.35530/IT.069.04.1454</w:t>
              </w:r>
            </w:hyperlink>
          </w:p>
          <w:p w:rsidR="00BB4D8D" w:rsidRPr="00E17C72" w:rsidRDefault="00BB4D8D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BB4D8D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Neral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B., Quality of the household ozone laundering, 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2018, 69, 4, 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304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309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http://doi.org/10.35530/IT.069.04.14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</w:tr>
      <w:tr w:rsidR="008F0B85" w:rsidRPr="00E17C72" w:rsidTr="00BB4D8D">
        <w:trPr>
          <w:trHeight w:hRule="exact" w:val="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8F0B85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BB4D8D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disability, vital functions, adaptive textiles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4" w:history="1">
              <w:r w:rsidR="00BB4D8D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http://doi.org/10.35530/IT.069.04.1505</w:t>
              </w:r>
            </w:hyperlink>
          </w:p>
          <w:p w:rsidR="00BB4D8D" w:rsidRPr="00E17C72" w:rsidRDefault="00BB4D8D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BB4D8D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Dorogan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Nanu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D., Carpus, I.,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Ignat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M., Aspects regarding vital functions monitoring through an adaptive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textile system, 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2018, 69, 4, 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310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314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http://doi.org/10.35530/IT.069.04.1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505</w:t>
            </w:r>
          </w:p>
        </w:tc>
      </w:tr>
      <w:tr w:rsidR="008F0B85" w:rsidRPr="00E17C72" w:rsidTr="002E104F">
        <w:trPr>
          <w:trHeight w:hRule="exact" w:val="11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8F0B85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E46EC3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hAnsi="Times New Roman" w:cs="Times New Roman"/>
                <w:sz w:val="24"/>
                <w:szCs w:val="24"/>
              </w:rPr>
              <w:t xml:space="preserve">thermo-physiological comfort, </w:t>
            </w:r>
            <w:proofErr w:type="spellStart"/>
            <w:r w:rsidRPr="00E17C72"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 w:rsidRPr="00E17C72">
              <w:rPr>
                <w:rFonts w:ascii="Times New Roman" w:hAnsi="Times New Roman" w:cs="Times New Roman"/>
                <w:sz w:val="24"/>
                <w:szCs w:val="24"/>
              </w:rPr>
              <w:t>-filament polyester fabric, water vapour permeability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5" w:history="1">
              <w:r w:rsidR="00E46EC3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http://doi.org/10.35530/IT.069.04.1529</w:t>
              </w:r>
            </w:hyperlink>
          </w:p>
          <w:p w:rsidR="00E46EC3" w:rsidRPr="00E17C72" w:rsidRDefault="00E46EC3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2E104F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Azeem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Hes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L., Wiener, J., Noman, M.T., Ali,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Mansoor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T., </w:t>
            </w:r>
            <w:r w:rsidR="00E46EC3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Comfort properties of </w:t>
            </w:r>
            <w:proofErr w:type="spellStart"/>
            <w:r w:rsidR="00E46EC3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nano</w:t>
            </w:r>
            <w:proofErr w:type="spellEnd"/>
            <w:r w:rsidR="00E46EC3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-filament polyester fabrics: thermo-physiological evaluation, 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2018, 69, 4, 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315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321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http://doi.org/10.35530/IT.069.04.1</w:t>
            </w:r>
            <w:r w:rsidR="00E46EC3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529</w:t>
            </w:r>
          </w:p>
        </w:tc>
      </w:tr>
      <w:tr w:rsidR="008F0B85" w:rsidRPr="00E17C72" w:rsidTr="00FD7A6F">
        <w:trPr>
          <w:trHeight w:hRule="exact" w:val="9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8F0B85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FD7A6F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air permeability, worsted fabrics, woven fabrics, weave, yarn density, porosity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6" w:history="1">
              <w:r w:rsidR="00FD7A6F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http://doi.org/10.35530/IT.069.04.1448</w:t>
              </w:r>
            </w:hyperlink>
          </w:p>
          <w:p w:rsidR="00FD7A6F" w:rsidRPr="00E17C72" w:rsidRDefault="00FD7A6F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FD7A6F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Özdemir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H., Air </w:t>
            </w:r>
            <w:r w:rsidR="007112E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permeability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of worsted fabrics, 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2018, 69, 4, 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322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327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http://doi.org/10.35530/IT.069.04.144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</w:tr>
      <w:tr w:rsidR="008F0B85" w:rsidRPr="00E17C72" w:rsidTr="00CE64D2">
        <w:trPr>
          <w:trHeight w:hRule="exact" w:val="9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8F0B85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CE64D2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cigarette smoke, cotton, silk, nicotine, dyeing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7" w:history="1">
              <w:r w:rsidR="00CE64D2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http://doi.org/10.35530/IT.069.04.1396</w:t>
              </w:r>
            </w:hyperlink>
          </w:p>
          <w:p w:rsidR="00CE64D2" w:rsidRPr="00E17C72" w:rsidRDefault="00CE64D2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CE64D2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Nongnuch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W.,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Suwanruji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P.,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Setthayanond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J., Colour properties of cigarette smoke-exposed cotton and silk fabrics and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their nicotine release, 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2018, 69, 4, 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328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333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http://doi.org/10.35530/IT.069.04.1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396</w:t>
            </w:r>
          </w:p>
        </w:tc>
      </w:tr>
      <w:tr w:rsidR="008F0B85" w:rsidRPr="00E17C72" w:rsidTr="008F0B85">
        <w:trPr>
          <w:trHeight w:hRule="exact" w:val="9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8F0B85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CE64D2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denim, history of denim fabric, denim clothing, denim exports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8" w:history="1">
              <w:r w:rsidR="00CE64D2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http://doi.org/10.35530/IT.069.04.1420</w:t>
              </w:r>
            </w:hyperlink>
          </w:p>
          <w:p w:rsidR="00CE64D2" w:rsidRPr="00E17C72" w:rsidRDefault="00CE64D2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B85" w:rsidRPr="00E17C72" w:rsidRDefault="00CE64D2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Meyanci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L., Definition, history of denim fabric and Turkey’s denim clothing export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 figures, 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2018, 69, 4, 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334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337</w:t>
            </w:r>
            <w:r w:rsidR="008F0B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http://doi.org/10.35530/IT.069.04.14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</w:t>
            </w:r>
          </w:p>
        </w:tc>
      </w:tr>
      <w:tr w:rsidR="000F5AD9" w:rsidRPr="00E17C72" w:rsidTr="00CE64D2">
        <w:trPr>
          <w:trHeight w:hRule="exact" w:val="1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CE64D2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projects, innovative, textiles, IT, wearing apparel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59" w:history="1">
              <w:r w:rsidR="00CE64D2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http://doi.org/10.35530/IT.069.04.1478</w:t>
              </w:r>
            </w:hyperlink>
          </w:p>
          <w:p w:rsidR="00CE64D2" w:rsidRPr="00E17C72" w:rsidRDefault="00CE64D2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CE64D2" w:rsidP="007112E1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Simion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C.-P.,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Alexandru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Ceptureanu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S.I.,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Ceptureanu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E.G., Economic and IT determinants of innovative projects in the textiles, wearing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apparel, leather and related products industr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y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EB082B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4, 338–344, http://doi.org/10.35530/IT.069.04.147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</w:tr>
      <w:tr w:rsidR="000F5AD9" w:rsidRPr="00E17C72" w:rsidTr="00C07D91">
        <w:trPr>
          <w:trHeight w:hRule="exact" w:val="1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C07D91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UHMWPE, terpene, environmentally friendly, tenacity, gel spinning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0" w:history="1">
              <w:r w:rsidR="00C07D91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http://doi.org/10.35530/IT.069.05.1468</w:t>
              </w:r>
            </w:hyperlink>
          </w:p>
          <w:p w:rsidR="00C07D91" w:rsidRPr="00E17C72" w:rsidRDefault="00C07D91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C07D91" w:rsidP="000D349D">
            <w:pPr>
              <w:spacing w:after="0" w:line="240" w:lineRule="auto"/>
              <w:jc w:val="center"/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Rajput, A.W., Zahid, B.,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Jamshaid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H., Ali, U., Abbas, A., Qureshi, R.F., Application of Taguchi method to investigate the effect of temperature, heating time, concentration and particle size on improved gel spinning process of UHMWPE, </w:t>
            </w:r>
            <w:r w:rsidR="00074B9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074B9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074B9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74B9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074B9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5, 3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47</w:t>
            </w:r>
            <w:r w:rsidR="00074B9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–3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51</w:t>
            </w:r>
            <w:r w:rsidR="00074B9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http://doi.org/10.35530/IT.069.05.14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  <w:r w:rsidR="00074B9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</w:tr>
      <w:tr w:rsidR="00877BC1" w:rsidRPr="00E17C72" w:rsidTr="00877BC1">
        <w:trPr>
          <w:trHeight w:hRule="exact" w:val="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877BC1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733741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core-spun, dual-core yarn, wool yarn, elastane, denim fabric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1" w:history="1">
              <w:r w:rsidR="00733741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http://doi.org/10.35530/IT.069.05.1486</w:t>
              </w:r>
            </w:hyperlink>
          </w:p>
          <w:p w:rsidR="00733741" w:rsidRPr="00E17C72" w:rsidRDefault="00733741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733741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Turksoy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H.G.,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Yildirim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N., Effect of process variables on the properties of dual-core yarns</w:t>
            </w:r>
            <w:r w:rsidR="00D3436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containing wool/elastane, 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5, 3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–3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56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http://doi.org/10.35530/IT.069.05.148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</w:tr>
      <w:tr w:rsidR="00877BC1" w:rsidRPr="00E17C72" w:rsidTr="00AE153C">
        <w:trPr>
          <w:trHeight w:hRule="exact" w:val="1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877BC1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AE153C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functionalization  treatments,  hydrophobic  effects,  photocatalytic  activity,  antibacterial  activity,  combined effects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2" w:history="1">
              <w:r w:rsidR="00A20D3D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http://doi.org/10.35530/IT.069.05.1585</w:t>
              </w:r>
            </w:hyperlink>
          </w:p>
          <w:p w:rsidR="00A20D3D" w:rsidRPr="00E17C72" w:rsidRDefault="00A20D3D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AE153C" w:rsidP="000D349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Toma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Chirila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Popescu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Chirila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Iordache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O., Multifunctional finishing treatments applied on textiles for protection</w:t>
            </w:r>
            <w:r w:rsidR="00D3436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of emergency personnel, 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5, 3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57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–3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62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http://doi.org/10.35530/IT.069.05.1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585</w:t>
            </w:r>
          </w:p>
        </w:tc>
      </w:tr>
      <w:tr w:rsidR="00877BC1" w:rsidRPr="00E17C72" w:rsidTr="00877BC1">
        <w:trPr>
          <w:trHeight w:hRule="exact" w:val="9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877BC1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A20D3D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electrospinning, cellulose acetate, </w:t>
            </w:r>
            <w:proofErr w:type="spellStart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electrospun</w:t>
            </w:r>
            <w:proofErr w:type="spellEnd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nanofibers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3" w:history="1">
              <w:r w:rsidR="00A20D3D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http://doi.org/10.35530/IT.069.05.1511</w:t>
              </w:r>
            </w:hyperlink>
          </w:p>
          <w:p w:rsidR="00A20D3D" w:rsidRPr="00E17C72" w:rsidRDefault="00A20D3D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A20D3D" w:rsidP="00A20D3D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Chițanu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Băra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Banciu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Lungulescu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Marinescu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V., Study of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electrospun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cellulose acetate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fibers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5, 3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63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–3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68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http://doi.org/10.35530/IT.069.05.1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511</w:t>
            </w:r>
          </w:p>
        </w:tc>
      </w:tr>
      <w:tr w:rsidR="00877BC1" w:rsidRPr="00E17C72" w:rsidTr="00844D5E">
        <w:trPr>
          <w:trHeight w:hRule="exact"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877BC1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D034F3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wool, textile, natural dye, antibacterial, pine, pine cone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4" w:history="1">
              <w:r w:rsidR="00D034F3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http://doi.org/10.35530/IT.069.05.1516</w:t>
              </w:r>
            </w:hyperlink>
          </w:p>
          <w:p w:rsidR="00D034F3" w:rsidRPr="00E17C72" w:rsidRDefault="00D034F3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D034F3" w:rsidP="00D034F3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Bahtiyari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M.I., Yilmaz, F., Investigation of antibacterial properties of wool fabrics dyed with pine cones, 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5, 3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69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–3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 http://doi.org/10.35530/IT.069.05.1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516</w:t>
            </w:r>
          </w:p>
        </w:tc>
      </w:tr>
      <w:tr w:rsidR="00877BC1" w:rsidRPr="00E17C72" w:rsidTr="00844D5E">
        <w:trPr>
          <w:trHeight w:hRule="exact" w:val="1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877BC1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844D5E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pull-out force; smoothness coefficient; tubular fabrics; different </w:t>
            </w:r>
            <w:proofErr w:type="spellStart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tightnesses</w:t>
            </w:r>
            <w:proofErr w:type="spellEnd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; stick-slip phenomenon; drilling and sampling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5" w:history="1">
              <w:r w:rsidR="00B524CF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http://doi.org/10.35530/IT.069.05.1522</w:t>
              </w:r>
            </w:hyperlink>
          </w:p>
          <w:p w:rsidR="00B524CF" w:rsidRPr="00E17C72" w:rsidRDefault="00B524CF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844D5E" w:rsidP="00844D5E">
            <w:pPr>
              <w:spacing w:after="0" w:line="240" w:lineRule="auto"/>
              <w:jc w:val="center"/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Ding, Z., Yu, W., Investigating pull-out characteristics of tubular fabrics with different</w:t>
            </w:r>
            <w:r w:rsidR="00D3436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tightnesses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drilling and sampling process, 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5, 3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75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–3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80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http://doi.org/10.35530/IT.069.05.1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522</w:t>
            </w:r>
          </w:p>
        </w:tc>
      </w:tr>
      <w:tr w:rsidR="00877BC1" w:rsidRPr="00E17C72" w:rsidTr="00155D85">
        <w:trPr>
          <w:trHeight w:hRule="exact" w:val="1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877BC1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155D85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sunlight exposure, </w:t>
            </w:r>
            <w:proofErr w:type="spellStart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photodegradation</w:t>
            </w:r>
            <w:proofErr w:type="spellEnd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photoaging</w:t>
            </w:r>
            <w:proofErr w:type="spellEnd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, mechanical properties, and paragliding fabric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6" w:history="1">
              <w:r w:rsidR="00B524CF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http://doi.org/10.35530/IT.069.05.1406</w:t>
              </w:r>
            </w:hyperlink>
          </w:p>
          <w:p w:rsidR="00B524CF" w:rsidRPr="00E17C72" w:rsidRDefault="00B524CF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155D85" w:rsidP="00155D85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Mengüç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G.S.,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Temel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Bozdoğan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F., Sunlight exposure: the effects on the performance of paragliding fabric, 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2018, 69, 5, 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–3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89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http://doi.org/10.35530/IT.069.05.14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06</w:t>
            </w:r>
          </w:p>
        </w:tc>
      </w:tr>
      <w:tr w:rsidR="00877BC1" w:rsidRPr="00E17C72" w:rsidTr="00877BC1">
        <w:trPr>
          <w:trHeight w:hRule="exact" w:val="9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877BC1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EC6EAF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piezoelectric, energy harvester, human motions, low frequency, wearab</w:t>
            </w:r>
            <w:r w:rsidR="00B524CF"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7" w:history="1">
              <w:r w:rsidR="00B524CF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http://doi.org/10.35530/IT.069.05.1531</w:t>
              </w:r>
            </w:hyperlink>
          </w:p>
          <w:p w:rsidR="00B524CF" w:rsidRPr="00E17C72" w:rsidRDefault="00B524CF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B524CF" w:rsidP="00B524CF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Wenying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Weidong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Y.,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Zhaoling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L., </w:t>
            </w:r>
            <w:r w:rsidR="00EC6EAF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Energy harvesting from human motions for wearable applications, 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5, 3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90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–3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93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http://doi.org/10.35530/IT.069.05.1</w:t>
            </w:r>
            <w:r w:rsidR="00EC6EAF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531</w:t>
            </w:r>
          </w:p>
        </w:tc>
      </w:tr>
      <w:tr w:rsidR="00877BC1" w:rsidRPr="00E17C72" w:rsidTr="00B524CF">
        <w:trPr>
          <w:trHeight w:hRule="exact" w:val="1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877BC1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B524CF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FEA considerations, children’s garment design, design process, objective analysis, and raincoat design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8" w:history="1">
              <w:r w:rsidR="00B524CF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http://doi.org/10.35530/IT.069.05.1471</w:t>
              </w:r>
            </w:hyperlink>
          </w:p>
          <w:p w:rsidR="00B524CF" w:rsidRPr="00E17C72" w:rsidRDefault="00B524CF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CF" w:rsidRPr="00E17C72" w:rsidRDefault="00B524CF" w:rsidP="00B5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Pu, L., Hong, Y., Wagner, M., Wang, P.,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Abtew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M., Raincoat design for children for age group 7-8 years:</w:t>
            </w:r>
            <w:r w:rsidR="00D3436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 design development case study, 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2018, 69, 5, </w:t>
            </w:r>
          </w:p>
          <w:p w:rsidR="00877BC1" w:rsidRPr="00E17C72" w:rsidRDefault="00877BC1" w:rsidP="00B524CF">
            <w:pPr>
              <w:spacing w:after="0" w:line="240" w:lineRule="auto"/>
              <w:jc w:val="center"/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94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–3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99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http://doi.org/10.35530/IT.069.05.147</w:t>
            </w:r>
            <w:r w:rsidR="00B524CF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</w:tr>
      <w:tr w:rsidR="00877BC1" w:rsidRPr="00E17C72" w:rsidTr="00877BC1">
        <w:trPr>
          <w:trHeight w:hRule="exact" w:val="8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877BC1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1F550D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neoprene, knitted fabrics, functional clothing, thermal comfort, motion comfort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69" w:history="1">
              <w:r w:rsidR="001F550D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</w:t>
              </w:r>
              <w:r w:rsidR="001F550D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0</w:t>
              </w:r>
              <w:r w:rsidR="001F550D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69.05.1470</w:t>
              </w:r>
            </w:hyperlink>
            <w:r w:rsidR="001F550D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AC1D84" w:rsidP="00B12952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Unal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Z.B.,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Eren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E.R., </w:t>
            </w:r>
            <w:r w:rsidR="001F550D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 use of neoprene fabric evaluation in terms of comfort in child</w:t>
            </w:r>
            <w:r w:rsidR="00B129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1F550D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tracksuit production, 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2018, 69, 5, 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400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405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http://doi.org/10.35530/IT.069.05.147</w:t>
            </w:r>
            <w:r w:rsidR="001F550D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877BC1" w:rsidRPr="00E17C72" w:rsidTr="00BA5394">
        <w:trPr>
          <w:trHeight w:hRule="exact" w:val="8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877BC1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BA5394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fabric consumption, faster pricing, fabric utilization ratio, software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0" w:history="1">
              <w:r w:rsidR="00BA5394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http://doi.org/10.35530/IT.069.05.1550</w:t>
              </w:r>
            </w:hyperlink>
          </w:p>
          <w:p w:rsidR="00BA5394" w:rsidRPr="00E17C72" w:rsidRDefault="00BA5394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BA5394" w:rsidP="00BA5394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Kalkanci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Özer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I., Developing a software calculating fabric consumption of various bathrobe models, 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2018, 69, 5, 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406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411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http://doi.org/10.35530/IT.069.05.1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550</w:t>
            </w:r>
          </w:p>
        </w:tc>
      </w:tr>
      <w:tr w:rsidR="00877BC1" w:rsidRPr="00E17C72" w:rsidTr="00456F77">
        <w:trPr>
          <w:trHeight w:hRule="exact" w:val="11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877BC1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64</w:t>
            </w:r>
          </w:p>
          <w:p w:rsidR="00877BC1" w:rsidRPr="00E17C72" w:rsidRDefault="00877BC1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456F77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biofilms, wastewater treatment, BOD, ammonia, textile industry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1" w:history="1">
              <w:r w:rsidR="00456F77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http://doi.org/10.35530/IT.069.05.1500</w:t>
              </w:r>
            </w:hyperlink>
          </w:p>
          <w:p w:rsidR="00456F77" w:rsidRPr="00E17C72" w:rsidRDefault="00456F77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456F77" w:rsidP="00456F77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Moga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I.C.,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Ardelean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I.,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Petrescu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G.,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Crăciun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Popa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R., The potential of biofilms from moving bed bioreactors to increase the efficiency of textile industry wastewater treatment, 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2018, 69, 5, 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412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418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http://doi.org/10.35530/IT.069.05.1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500</w:t>
            </w:r>
          </w:p>
        </w:tc>
      </w:tr>
      <w:tr w:rsidR="00877BC1" w:rsidRPr="00E17C72" w:rsidTr="00962E03">
        <w:trPr>
          <w:trHeight w:hRule="exact" w:val="13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877BC1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962E03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Romanian  wool  fibres,  innovation,  efficiency,  business  entrepreneurial  initiatives,  technical  textiles  for buildings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2" w:history="1">
              <w:r w:rsidR="00962E03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http://doi.org/10.35530/IT.069.05.1579</w:t>
              </w:r>
            </w:hyperlink>
          </w:p>
          <w:p w:rsidR="00962E03" w:rsidRPr="00E17C72" w:rsidRDefault="00962E03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962E03" w:rsidP="00962E03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Ghițuleasa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P.C.,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Bulacu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Cărpuș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Enciu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Dorogan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Visileanu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E., Insulation materials for buildings –a successful research &amp; development</w:t>
            </w:r>
            <w:r w:rsidR="00D3436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collaboration for the Romanian wool fibres manufacturing, 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2018, 69, 5, 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419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421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http://doi.org/10.35530/IT.069.05.1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579</w:t>
            </w:r>
          </w:p>
        </w:tc>
      </w:tr>
      <w:tr w:rsidR="00877BC1" w:rsidRPr="00E17C72" w:rsidTr="00962E03">
        <w:trPr>
          <w:trHeight w:hRule="exact" w:val="11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877BC1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962E03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issue repair, biomaterials, tissue engineering, mesenchymal stem cells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3" w:history="1">
              <w:r w:rsidR="00962E03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http://doi.org/10.35530/IT.069.05.1506</w:t>
              </w:r>
            </w:hyperlink>
          </w:p>
          <w:p w:rsidR="00962E03" w:rsidRPr="00E17C72" w:rsidRDefault="00962E03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962E03" w:rsidP="00962E03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Grosu-Bularda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Chiotoroiu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Stanciulescu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E.-L., Future directions in tissue repair using biomaterials, 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2018, 69, 5, 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422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="00774485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426</w:t>
            </w:r>
            <w:r w:rsidR="00877BC1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http://doi.org/10.35530/IT.069.05.1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506</w:t>
            </w:r>
          </w:p>
        </w:tc>
      </w:tr>
      <w:tr w:rsidR="00877BC1" w:rsidRPr="00E17C72" w:rsidTr="004A4ECA">
        <w:trPr>
          <w:trHeight w:hRule="exact" w:val="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877BC1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4A4ECA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weaving, shedding, dobby, design of mechanism, rotary dobby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4" w:history="1">
              <w:r w:rsidR="004A4ECA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http://doi.org/10.35530/IT.069.06.1484</w:t>
              </w:r>
            </w:hyperlink>
          </w:p>
          <w:p w:rsidR="004A4ECA" w:rsidRPr="00E17C72" w:rsidRDefault="004A4ECA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C1" w:rsidRPr="00E17C72" w:rsidRDefault="004A4ECA" w:rsidP="004A4ECA">
            <w:pPr>
              <w:spacing w:after="0" w:line="240" w:lineRule="auto"/>
              <w:jc w:val="center"/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Can, O., Abdulla, G., Design of a new rotary dobby mechanism, </w:t>
            </w:r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6, 429–433, http://doi.org/10.35530/IT.069.06.1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484</w:t>
            </w:r>
          </w:p>
        </w:tc>
      </w:tr>
      <w:tr w:rsidR="000B0B47" w:rsidRPr="00E17C72" w:rsidTr="000B0B47">
        <w:trPr>
          <w:trHeight w:hRule="exact" w:val="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0B0B47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485C70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fabric design, manufacturing, clothing, fabric end use, consumers, e-commerce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75" w:history="1">
              <w:r w:rsidR="00485C70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http://doi.org/10.35530/IT.069.06.1570</w:t>
              </w:r>
            </w:hyperlink>
          </w:p>
          <w:p w:rsidR="00485C70" w:rsidRPr="00E17C72" w:rsidRDefault="00485C70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485C70" w:rsidP="00485C70">
            <w:pPr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Harpa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Visileanu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E., From fabric design to the dress manufacturing considering the fabric’s</w:t>
            </w:r>
            <w:r w:rsidR="00D3436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suitability with the end use, </w:t>
            </w:r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6, 434–439, http://doi.org/10.35530/IT.069.06.15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70</w:t>
            </w:r>
          </w:p>
        </w:tc>
      </w:tr>
      <w:tr w:rsidR="000B0B47" w:rsidRPr="00E17C72" w:rsidTr="00485C70">
        <w:trPr>
          <w:trHeight w:hRule="exact" w:val="9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0B0B47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485C70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recycling, cotton </w:t>
            </w:r>
            <w:proofErr w:type="spellStart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fiber</w:t>
            </w:r>
            <w:proofErr w:type="spellEnd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, nonwoven, textile industry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6" w:history="1">
              <w:r w:rsidR="00485C70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http://doi.org/10.35530/IT.069.06.1534</w:t>
              </w:r>
            </w:hyperlink>
          </w:p>
          <w:p w:rsidR="00485C70" w:rsidRPr="00E17C72" w:rsidRDefault="00485C70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485C70" w:rsidP="00485C70">
            <w:pPr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Halimi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M.T.,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Hassen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M.B.,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Wannass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B., Optimization and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valorization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of recycled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fiber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non-woven fabric, </w:t>
            </w:r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6, 440–445, http://doi.org/10.35530/IT.069.06.15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34</w:t>
            </w:r>
          </w:p>
        </w:tc>
      </w:tr>
      <w:tr w:rsidR="000B0B47" w:rsidRPr="00E17C72" w:rsidTr="00CB3634">
        <w:trPr>
          <w:trHeight w:hRule="exact" w:val="10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0B0B47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CB3634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composites, </w:t>
            </w:r>
            <w:proofErr w:type="spellStart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Posidonia</w:t>
            </w:r>
            <w:proofErr w:type="spellEnd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fiber</w:t>
            </w:r>
            <w:proofErr w:type="spellEnd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thermal and mechanical performances, </w:t>
            </w:r>
            <w:proofErr w:type="spellStart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silane</w:t>
            </w:r>
            <w:proofErr w:type="spellEnd"/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treatment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7" w:history="1">
              <w:r w:rsidR="00CB3634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http://doi.org/10.35530/IT.069.06.1515</w:t>
              </w:r>
            </w:hyperlink>
          </w:p>
          <w:p w:rsidR="00CB3634" w:rsidRPr="00E17C72" w:rsidRDefault="00CB3634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CB3634" w:rsidP="00D34361">
            <w:pPr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Zannen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Zouari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Hassen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M.B.,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Jeanmichel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R., Molina, S., Design of high mechanical and thermal resistant composites</w:t>
            </w:r>
            <w:r w:rsidR="00D3436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using marine plant waste, </w:t>
            </w:r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6, 446–450, http://doi.org/10.35530/IT.069.06.15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</w:t>
            </w:r>
          </w:p>
        </w:tc>
      </w:tr>
      <w:tr w:rsidR="000B0B47" w:rsidRPr="00E17C72" w:rsidTr="0085696F">
        <w:trPr>
          <w:trHeight w:hRule="exact" w:val="1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0B0B47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384DF2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natural dye; mimosa tannin; alum, UV protection; antimicrobial 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8" w:history="1">
              <w:r w:rsidR="00384DF2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http://doi.org/10.35530/IT.069.06.1576</w:t>
              </w:r>
            </w:hyperlink>
          </w:p>
          <w:p w:rsidR="00384DF2" w:rsidRPr="00E17C72" w:rsidRDefault="00384DF2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384DF2" w:rsidP="00384DF2">
            <w:pPr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Dumitrescu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I.,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Iordache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O.G.,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Mitran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E.-C.,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Stefanescu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Varzaru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Pislaru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Constatinescu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R., Multi-functional effects of textiles dyed with madder roots powder (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Rubiatinctoria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), </w:t>
            </w:r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6, 451–457</w:t>
            </w:r>
            <w:r w:rsidR="0085696F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http://doi.org/10.35530/IT.069.06.15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</w:tr>
      <w:tr w:rsidR="000B0B47" w:rsidRPr="00E17C72" w:rsidTr="00FD224F">
        <w:trPr>
          <w:trHeight w:hRule="exact" w:val="1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0B0B47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FD224F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firefighter protective clothing, thermal resistance, thermal protective performance, heat flux density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9" w:history="1">
              <w:r w:rsidR="00FD224F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http://doi.org/10.35530/IT.069.06.1463</w:t>
              </w:r>
            </w:hyperlink>
          </w:p>
          <w:p w:rsidR="00FD224F" w:rsidRPr="00E17C72" w:rsidRDefault="00FD224F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FD224F" w:rsidP="00FD224F">
            <w:pPr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Naeem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J.,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Mazari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Akcagun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Havelka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Kus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Z., Analysis of thermal properties, water vapo</w:t>
            </w:r>
            <w:r w:rsidR="00B129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</w:t>
            </w:r>
            <w:bookmarkStart w:id="0" w:name="_GoBack"/>
            <w:bookmarkEnd w:id="0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 resistance and radiant heat</w:t>
            </w:r>
            <w:r w:rsidR="00D3436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transmission through different combinations of firefighter protective clothing, </w:t>
            </w:r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6, 458–465, http://doi.org/10.35530/IT.069.06.1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463</w:t>
            </w:r>
          </w:p>
        </w:tc>
      </w:tr>
      <w:tr w:rsidR="000B0B47" w:rsidRPr="00E17C72" w:rsidTr="000B0B47">
        <w:trPr>
          <w:trHeight w:hRule="exact" w:val="9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0B0B47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CF0F81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Depth from Focus, pill detection, sharpness evaluation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0" w:history="1">
              <w:r w:rsidR="00CF0F81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http://doi.org/10.35530/IT.069.06.1271</w:t>
              </w:r>
            </w:hyperlink>
          </w:p>
          <w:p w:rsidR="00CF0F81" w:rsidRPr="00E17C72" w:rsidRDefault="00CF0F81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CF0F81" w:rsidP="004C5C10">
            <w:pPr>
              <w:jc w:val="center"/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Yu, </w:t>
            </w:r>
            <w:r w:rsidR="004C5C1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.J., Wang, R.W., Zhou, J.F., A novel approach for identification of pills based on the method</w:t>
            </w:r>
            <w:r w:rsidR="00D3436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of Depth from Focus, </w:t>
            </w:r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6, 466–471, http://doi.org/10.35530/IT.069.06.1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271</w:t>
            </w:r>
          </w:p>
        </w:tc>
      </w:tr>
      <w:tr w:rsidR="000B0B47" w:rsidRPr="00E17C72" w:rsidTr="000B0B47">
        <w:trPr>
          <w:trHeight w:hRule="exact" w:val="1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0B0B47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F15B7A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membranes, emulsification, stability, extraction, Indigo dye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1" w:history="1">
              <w:r w:rsidR="00F15B7A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http://doi.org/10.35530/IT.069.06.1482</w:t>
              </w:r>
            </w:hyperlink>
          </w:p>
          <w:p w:rsidR="00F15B7A" w:rsidRPr="00E17C72" w:rsidRDefault="00F15B7A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F15B7A" w:rsidP="00F15B7A">
            <w:pPr>
              <w:jc w:val="center"/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Qureshi, B.F., Qureshi, K., Khatri, Z., Malik, S.A., Rajput, A.W., Bhatti, I., Efficient removal of Indigo dye from aqueous solution by an innovative method of emulsion liquid membrane, </w:t>
            </w:r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6, 472–477, http://doi.org/10.35530/IT.069.06.1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482</w:t>
            </w:r>
          </w:p>
        </w:tc>
      </w:tr>
      <w:tr w:rsidR="000B0B47" w:rsidRPr="00E17C72" w:rsidTr="003B2F9E">
        <w:trPr>
          <w:trHeight w:hRule="exact" w:val="9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0B0B47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F15B7A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hAnsi="Times New Roman" w:cs="Times New Roman"/>
                <w:sz w:val="24"/>
                <w:szCs w:val="24"/>
              </w:rPr>
              <w:t>dissolved flotation unit (DAF), wastewater treatment, nanomaterial, settler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2" w:history="1">
              <w:r w:rsidR="00F15B7A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http://doi.org/10.35530/IT.069.06.1501</w:t>
              </w:r>
            </w:hyperlink>
          </w:p>
          <w:p w:rsidR="00F15B7A" w:rsidRPr="00E17C72" w:rsidRDefault="00F15B7A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3B2F9E" w:rsidP="003B2F9E">
            <w:pPr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Moga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I.C.,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Matache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M.G.,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Covaliu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I.C., </w:t>
            </w:r>
            <w:r w:rsidR="00F15B7A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Advanced wastewater treatment stage for textile industry, </w:t>
            </w:r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6, 478–482, http://doi.org/10.35530/IT.069.06.150</w:t>
            </w:r>
            <w:r w:rsidR="00F15B7A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</w:tr>
      <w:tr w:rsidR="000B0B47" w:rsidRPr="00E17C72" w:rsidTr="00EC0ECE">
        <w:trPr>
          <w:trHeight w:hRule="exact" w:val="1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0B0B47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76</w:t>
            </w:r>
          </w:p>
          <w:p w:rsidR="000B0B47" w:rsidRPr="00E17C72" w:rsidRDefault="000B0B47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DA6F5E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cluster, textile, clothing, sustainability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3" w:history="1">
              <w:r w:rsidR="00DA6F5E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http://doi.org/10.35530/IT.069.06.1574</w:t>
              </w:r>
            </w:hyperlink>
          </w:p>
          <w:p w:rsidR="00DA6F5E" w:rsidRPr="00E17C72" w:rsidRDefault="00DA6F5E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DA6F5E" w:rsidP="00DA6F5E">
            <w:pPr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Olaru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Grosu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Cărpuș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Ghițuleasa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P.C.,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Puiu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M.G.,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Bogyo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S.-M.,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Bucuraș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S.L., Textile &amp; clothing clusters – sustainable development drive</w:t>
            </w:r>
            <w:r w:rsidR="00D3436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of the Romanian economy, </w:t>
            </w:r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6, 483–488, http://doi.org/10.35530/IT.069.06.15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74</w:t>
            </w:r>
          </w:p>
        </w:tc>
      </w:tr>
      <w:tr w:rsidR="000B0B47" w:rsidRPr="00E17C72" w:rsidTr="00A73C83">
        <w:trPr>
          <w:trHeight w:hRule="exact" w:val="1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0B0B47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A73C83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website quality, textile industry, evaluation, EDAS, MCDM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4" w:history="1">
              <w:r w:rsidR="00A73C83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http://doi.org/10.35530/IT.069.06.1520</w:t>
              </w:r>
            </w:hyperlink>
          </w:p>
          <w:p w:rsidR="00A73C83" w:rsidRPr="00E17C72" w:rsidRDefault="00A73C83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A73C83" w:rsidP="00A73C83">
            <w:pPr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Karabasevic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Stanujkic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Brazkovic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Maksimovic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Brzakovic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P., The evaluation of websites in the textile industry by applying ISO/IEC 9126-4 standard and the EDAS method, </w:t>
            </w:r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6, 489–494, http://doi.org/10.35530/IT.069.06.15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</w:t>
            </w:r>
          </w:p>
        </w:tc>
      </w:tr>
      <w:tr w:rsidR="000B0B47" w:rsidRPr="00E17C72" w:rsidTr="00AE053B">
        <w:trPr>
          <w:trHeight w:hRule="exact" w:val="13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0B0B47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AE053B" w:rsidP="00AE053B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consumer perceived value, consumer behaviour analysis, modelling, conjecture, knowledge-based process, hierarchical structure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5" w:history="1">
              <w:r w:rsidR="004C5C10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http://doi.org/10.35530/IT.069.06.1408</w:t>
              </w:r>
            </w:hyperlink>
          </w:p>
          <w:p w:rsidR="00AE053B" w:rsidRPr="00E17C72" w:rsidRDefault="00AE053B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AE053B" w:rsidP="004C5C10">
            <w:pPr>
              <w:jc w:val="center"/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Hong, Y., Cao, X., Chen, Y., Zeng, X., Chen, Y., Pan, Z., A framework of consumer perceived value on fashion products for female</w:t>
            </w:r>
            <w:r w:rsidR="00D3436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college students of France, </w:t>
            </w:r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6, 495–501, http://doi.org/10.35530/IT.069.06.1</w:t>
            </w:r>
            <w:r w:rsidR="004C5C10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408</w:t>
            </w:r>
          </w:p>
        </w:tc>
      </w:tr>
      <w:tr w:rsidR="000B0B47" w:rsidRPr="00E17C72" w:rsidTr="000B0B47">
        <w:trPr>
          <w:trHeight w:hRule="exact" w:val="1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0B0B47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5C62F3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Pakistan’s textile and clothing industry, SWOT analysis, competitiveness, textile and clothing trade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6" w:history="1">
              <w:r w:rsidR="005C62F3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http://doi.org/10.35530/IT.069.06.1488</w:t>
              </w:r>
            </w:hyperlink>
          </w:p>
          <w:p w:rsidR="005C62F3" w:rsidRPr="00E17C72" w:rsidRDefault="005C62F3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9E41F8" w:rsidP="009E41F8">
            <w:pPr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Kanat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Abbasi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Peerzada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M.H.,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Atilgan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T., </w:t>
            </w:r>
            <w:r w:rsidR="005C62F3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SWOT analysis of Pakistan’s textile and clothing industry, </w:t>
            </w:r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6, 502–510, http://doi.org/10.35530/IT.069.06.1</w:t>
            </w:r>
            <w:r w:rsidR="005C62F3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488</w:t>
            </w:r>
          </w:p>
        </w:tc>
      </w:tr>
      <w:tr w:rsidR="000B0B47" w:rsidRPr="00E17C72" w:rsidTr="000B0B47">
        <w:trPr>
          <w:trHeight w:hRule="exact" w:val="9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0B0B47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2128C7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mordant, tenacity, wool, complex formation, alum, SPSS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7" w:history="1">
              <w:r w:rsidR="002128C7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http://doi.org/10.35530/IT.069.06.1598</w:t>
              </w:r>
            </w:hyperlink>
          </w:p>
          <w:p w:rsidR="002128C7" w:rsidRPr="00E17C72" w:rsidRDefault="002128C7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47" w:rsidRPr="00E17C72" w:rsidRDefault="002128C7" w:rsidP="002128C7">
            <w:pPr>
              <w:jc w:val="center"/>
            </w:pP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Haji, A.,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Nasiriboroumand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Statistical study of the effect of metallic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mordants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on tensile strength of wool, </w:t>
            </w:r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6, 511–518, http://doi.org/10.35530/IT.069.06.15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98</w:t>
            </w:r>
          </w:p>
        </w:tc>
      </w:tr>
      <w:tr w:rsidR="000F5AD9" w:rsidRPr="00E17C72" w:rsidTr="00F9019E">
        <w:trPr>
          <w:trHeight w:hRule="exact" w:val="8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0F5AD9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F9019E" w:rsidP="000D349D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C72">
              <w:rPr>
                <w:rFonts w:ascii="Times New Roman" w:eastAsia="Arial" w:hAnsi="Times New Roman" w:cs="Times New Roman"/>
                <w:sz w:val="24"/>
                <w:szCs w:val="24"/>
              </w:rPr>
              <w:t>fitting, pattern adjustments, body shapes, body movement comfort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264008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8" w:history="1">
              <w:r w:rsidR="00F9019E" w:rsidRPr="00E17C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http://doi.org/10.35530/IT.069.06.1222</w:t>
              </w:r>
            </w:hyperlink>
          </w:p>
          <w:p w:rsidR="00F9019E" w:rsidRPr="00E17C72" w:rsidRDefault="00F9019E" w:rsidP="000D349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D9" w:rsidRPr="00E17C72" w:rsidRDefault="00F9019E" w:rsidP="00F9019E">
            <w:pPr>
              <w:spacing w:after="0" w:line="240" w:lineRule="auto"/>
              <w:jc w:val="center"/>
            </w:pP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Ünal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N., </w:t>
            </w:r>
            <w:proofErr w:type="spellStart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Utkun</w:t>
            </w:r>
            <w:proofErr w:type="spellEnd"/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E., Impacts of female body shapes on patternmaking, </w:t>
            </w:r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0B0B47"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2018, 69, 6, 519–523, http://doi.org/10.35530/IT.069.06.1</w:t>
            </w:r>
            <w:r w:rsidRPr="00E17C7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222</w:t>
            </w:r>
          </w:p>
        </w:tc>
      </w:tr>
    </w:tbl>
    <w:p w:rsidR="006D6496" w:rsidRPr="00E17C72" w:rsidRDefault="006D6496" w:rsidP="000D3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D6496" w:rsidRPr="00E17C72" w:rsidSect="0026600C">
      <w:pgSz w:w="16838" w:h="11906" w:orient="landscape"/>
      <w:pgMar w:top="993" w:right="85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08" w:rsidRDefault="00264008" w:rsidP="006D6496">
      <w:pPr>
        <w:spacing w:after="0" w:line="240" w:lineRule="auto"/>
      </w:pPr>
      <w:r>
        <w:separator/>
      </w:r>
    </w:p>
  </w:endnote>
  <w:endnote w:type="continuationSeparator" w:id="0">
    <w:p w:rsidR="00264008" w:rsidRDefault="00264008" w:rsidP="006D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08" w:rsidRDefault="00264008" w:rsidP="006D6496">
      <w:pPr>
        <w:spacing w:after="0" w:line="240" w:lineRule="auto"/>
      </w:pPr>
      <w:r>
        <w:separator/>
      </w:r>
    </w:p>
  </w:footnote>
  <w:footnote w:type="continuationSeparator" w:id="0">
    <w:p w:rsidR="00264008" w:rsidRDefault="00264008" w:rsidP="006D6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96"/>
    <w:rsid w:val="00013108"/>
    <w:rsid w:val="00025FA8"/>
    <w:rsid w:val="00050026"/>
    <w:rsid w:val="00064686"/>
    <w:rsid w:val="00074B97"/>
    <w:rsid w:val="00085B26"/>
    <w:rsid w:val="000908AC"/>
    <w:rsid w:val="000A56EE"/>
    <w:rsid w:val="000B0B47"/>
    <w:rsid w:val="000D349D"/>
    <w:rsid w:val="000E7E5B"/>
    <w:rsid w:val="000F5AD9"/>
    <w:rsid w:val="000F5EDD"/>
    <w:rsid w:val="001275F0"/>
    <w:rsid w:val="0013021F"/>
    <w:rsid w:val="001377E0"/>
    <w:rsid w:val="00155D85"/>
    <w:rsid w:val="00167692"/>
    <w:rsid w:val="001964EA"/>
    <w:rsid w:val="0019765D"/>
    <w:rsid w:val="001E25E9"/>
    <w:rsid w:val="001F550D"/>
    <w:rsid w:val="0021194F"/>
    <w:rsid w:val="002128C7"/>
    <w:rsid w:val="00264008"/>
    <w:rsid w:val="002659D1"/>
    <w:rsid w:val="0026600C"/>
    <w:rsid w:val="002B5058"/>
    <w:rsid w:val="002C28D0"/>
    <w:rsid w:val="002C2C1A"/>
    <w:rsid w:val="002D0D55"/>
    <w:rsid w:val="002E104F"/>
    <w:rsid w:val="002E2211"/>
    <w:rsid w:val="002F5715"/>
    <w:rsid w:val="003048D9"/>
    <w:rsid w:val="0031444E"/>
    <w:rsid w:val="00316769"/>
    <w:rsid w:val="00352D57"/>
    <w:rsid w:val="00360183"/>
    <w:rsid w:val="00382FEC"/>
    <w:rsid w:val="0038403C"/>
    <w:rsid w:val="00384DF2"/>
    <w:rsid w:val="003A1EC2"/>
    <w:rsid w:val="003A76C6"/>
    <w:rsid w:val="003B2F9E"/>
    <w:rsid w:val="003C3E1E"/>
    <w:rsid w:val="003D1355"/>
    <w:rsid w:val="00401A78"/>
    <w:rsid w:val="00401EA2"/>
    <w:rsid w:val="00427625"/>
    <w:rsid w:val="00434900"/>
    <w:rsid w:val="0044594D"/>
    <w:rsid w:val="004538EB"/>
    <w:rsid w:val="00456F77"/>
    <w:rsid w:val="004640F4"/>
    <w:rsid w:val="00471250"/>
    <w:rsid w:val="00484993"/>
    <w:rsid w:val="00485C70"/>
    <w:rsid w:val="00490971"/>
    <w:rsid w:val="004949E3"/>
    <w:rsid w:val="004A4ECA"/>
    <w:rsid w:val="004B34F4"/>
    <w:rsid w:val="004C5C10"/>
    <w:rsid w:val="004E0BC5"/>
    <w:rsid w:val="004E6CFF"/>
    <w:rsid w:val="00533FF0"/>
    <w:rsid w:val="00543B13"/>
    <w:rsid w:val="005467E2"/>
    <w:rsid w:val="0057016C"/>
    <w:rsid w:val="00581192"/>
    <w:rsid w:val="005C061D"/>
    <w:rsid w:val="005C62F3"/>
    <w:rsid w:val="005E6ED0"/>
    <w:rsid w:val="00630204"/>
    <w:rsid w:val="00630C9A"/>
    <w:rsid w:val="00655431"/>
    <w:rsid w:val="00663B11"/>
    <w:rsid w:val="00674926"/>
    <w:rsid w:val="00676569"/>
    <w:rsid w:val="00680BA9"/>
    <w:rsid w:val="006969DA"/>
    <w:rsid w:val="006B5F56"/>
    <w:rsid w:val="006D6496"/>
    <w:rsid w:val="006E64C2"/>
    <w:rsid w:val="006F4C22"/>
    <w:rsid w:val="00702762"/>
    <w:rsid w:val="00702CE2"/>
    <w:rsid w:val="007112E1"/>
    <w:rsid w:val="00713C15"/>
    <w:rsid w:val="00722147"/>
    <w:rsid w:val="00725086"/>
    <w:rsid w:val="007277D9"/>
    <w:rsid w:val="00733741"/>
    <w:rsid w:val="0076205F"/>
    <w:rsid w:val="0077189A"/>
    <w:rsid w:val="00774485"/>
    <w:rsid w:val="00790511"/>
    <w:rsid w:val="007C715F"/>
    <w:rsid w:val="007D4900"/>
    <w:rsid w:val="007D713E"/>
    <w:rsid w:val="00811248"/>
    <w:rsid w:val="00844D5E"/>
    <w:rsid w:val="0085696F"/>
    <w:rsid w:val="00866617"/>
    <w:rsid w:val="00873F88"/>
    <w:rsid w:val="0087433B"/>
    <w:rsid w:val="00874783"/>
    <w:rsid w:val="00877BC1"/>
    <w:rsid w:val="008859D9"/>
    <w:rsid w:val="0089401A"/>
    <w:rsid w:val="008E4F0B"/>
    <w:rsid w:val="008F0B85"/>
    <w:rsid w:val="009148B4"/>
    <w:rsid w:val="009207F9"/>
    <w:rsid w:val="00935CAE"/>
    <w:rsid w:val="0095270D"/>
    <w:rsid w:val="009550C5"/>
    <w:rsid w:val="00962E03"/>
    <w:rsid w:val="00965796"/>
    <w:rsid w:val="00982CBE"/>
    <w:rsid w:val="009866B2"/>
    <w:rsid w:val="009904FE"/>
    <w:rsid w:val="009A14D3"/>
    <w:rsid w:val="009B128C"/>
    <w:rsid w:val="009B3B11"/>
    <w:rsid w:val="009E41F8"/>
    <w:rsid w:val="009F1B6B"/>
    <w:rsid w:val="009F3E23"/>
    <w:rsid w:val="00A028DE"/>
    <w:rsid w:val="00A06F31"/>
    <w:rsid w:val="00A1016E"/>
    <w:rsid w:val="00A148DF"/>
    <w:rsid w:val="00A20D3D"/>
    <w:rsid w:val="00A562BF"/>
    <w:rsid w:val="00A73C83"/>
    <w:rsid w:val="00AA45AD"/>
    <w:rsid w:val="00AC1D84"/>
    <w:rsid w:val="00AD5D91"/>
    <w:rsid w:val="00AE053B"/>
    <w:rsid w:val="00AE153C"/>
    <w:rsid w:val="00B0145A"/>
    <w:rsid w:val="00B12952"/>
    <w:rsid w:val="00B4139B"/>
    <w:rsid w:val="00B524CF"/>
    <w:rsid w:val="00B75C8D"/>
    <w:rsid w:val="00BA275E"/>
    <w:rsid w:val="00BA3735"/>
    <w:rsid w:val="00BA5394"/>
    <w:rsid w:val="00BB4D8D"/>
    <w:rsid w:val="00BB6B26"/>
    <w:rsid w:val="00BC2066"/>
    <w:rsid w:val="00BC264E"/>
    <w:rsid w:val="00BD4B08"/>
    <w:rsid w:val="00BF319F"/>
    <w:rsid w:val="00C07D91"/>
    <w:rsid w:val="00C67E59"/>
    <w:rsid w:val="00C765CE"/>
    <w:rsid w:val="00C87B45"/>
    <w:rsid w:val="00C912CC"/>
    <w:rsid w:val="00C96BB2"/>
    <w:rsid w:val="00CB3634"/>
    <w:rsid w:val="00CE291C"/>
    <w:rsid w:val="00CE64D2"/>
    <w:rsid w:val="00CF0F81"/>
    <w:rsid w:val="00CF6B30"/>
    <w:rsid w:val="00D034F3"/>
    <w:rsid w:val="00D11F4C"/>
    <w:rsid w:val="00D23FAE"/>
    <w:rsid w:val="00D34361"/>
    <w:rsid w:val="00D42056"/>
    <w:rsid w:val="00D47354"/>
    <w:rsid w:val="00D9255A"/>
    <w:rsid w:val="00DA6F5E"/>
    <w:rsid w:val="00DD51E8"/>
    <w:rsid w:val="00DD5A79"/>
    <w:rsid w:val="00DE3F9E"/>
    <w:rsid w:val="00E10E40"/>
    <w:rsid w:val="00E14766"/>
    <w:rsid w:val="00E16EDC"/>
    <w:rsid w:val="00E17C72"/>
    <w:rsid w:val="00E20990"/>
    <w:rsid w:val="00E36661"/>
    <w:rsid w:val="00E370AF"/>
    <w:rsid w:val="00E46EC3"/>
    <w:rsid w:val="00E65EF0"/>
    <w:rsid w:val="00E87D1B"/>
    <w:rsid w:val="00EA0EE6"/>
    <w:rsid w:val="00EA7457"/>
    <w:rsid w:val="00EB082B"/>
    <w:rsid w:val="00EB0E06"/>
    <w:rsid w:val="00EC0ECE"/>
    <w:rsid w:val="00EC616A"/>
    <w:rsid w:val="00EC6EAF"/>
    <w:rsid w:val="00EE31D7"/>
    <w:rsid w:val="00F004CB"/>
    <w:rsid w:val="00F01F8B"/>
    <w:rsid w:val="00F15386"/>
    <w:rsid w:val="00F15B7A"/>
    <w:rsid w:val="00F56AA6"/>
    <w:rsid w:val="00F70D97"/>
    <w:rsid w:val="00F71D6E"/>
    <w:rsid w:val="00F771A1"/>
    <w:rsid w:val="00F844DC"/>
    <w:rsid w:val="00F9019E"/>
    <w:rsid w:val="00F90390"/>
    <w:rsid w:val="00F93449"/>
    <w:rsid w:val="00FD13A6"/>
    <w:rsid w:val="00FD224F"/>
    <w:rsid w:val="00FD55D6"/>
    <w:rsid w:val="00F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6496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6D649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D64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9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D6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96"/>
  </w:style>
  <w:style w:type="character" w:styleId="FollowedHyperlink">
    <w:name w:val="FollowedHyperlink"/>
    <w:basedOn w:val="DefaultParagraphFont"/>
    <w:uiPriority w:val="99"/>
    <w:semiHidden/>
    <w:unhideWhenUsed/>
    <w:rsid w:val="007250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6496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6D649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D64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9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D6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96"/>
  </w:style>
  <w:style w:type="character" w:styleId="FollowedHyperlink">
    <w:name w:val="FollowedHyperlink"/>
    <w:basedOn w:val="DefaultParagraphFont"/>
    <w:uiPriority w:val="99"/>
    <w:semiHidden/>
    <w:unhideWhenUsed/>
    <w:rsid w:val="00725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i.org/10.35530/IT.069.01.1449" TargetMode="External"/><Relationship Id="rId18" Type="http://schemas.openxmlformats.org/officeDocument/2006/relationships/hyperlink" Target="http://doi.org/10.35530/IT.069.01.1366" TargetMode="External"/><Relationship Id="rId26" Type="http://schemas.openxmlformats.org/officeDocument/2006/relationships/hyperlink" Target="http://doi.org/10.35530/IT.069.02.1414" TargetMode="External"/><Relationship Id="rId39" Type="http://schemas.openxmlformats.org/officeDocument/2006/relationships/hyperlink" Target="http://doi.org/10.35530/IT.069.03.1477" TargetMode="External"/><Relationship Id="rId21" Type="http://schemas.openxmlformats.org/officeDocument/2006/relationships/hyperlink" Target="http://doi.org/10.35530/IT.069.02.1412" TargetMode="External"/><Relationship Id="rId34" Type="http://schemas.openxmlformats.org/officeDocument/2006/relationships/hyperlink" Target="http://doi.org/10.35530/IT.069.03.1455" TargetMode="External"/><Relationship Id="rId42" Type="http://schemas.openxmlformats.org/officeDocument/2006/relationships/hyperlink" Target="http://doi.org/10.35530/IT.069.03.1302" TargetMode="External"/><Relationship Id="rId47" Type="http://schemas.openxmlformats.org/officeDocument/2006/relationships/hyperlink" Target="http://doi.org/10.35530/IT.069.04.1281" TargetMode="External"/><Relationship Id="rId50" Type="http://schemas.openxmlformats.org/officeDocument/2006/relationships/hyperlink" Target="http://doi.org/10.35530/IT.069.04.1507" TargetMode="External"/><Relationship Id="rId55" Type="http://schemas.openxmlformats.org/officeDocument/2006/relationships/hyperlink" Target="http://doi.org/10.35530/IT.069.04.1529" TargetMode="External"/><Relationship Id="rId63" Type="http://schemas.openxmlformats.org/officeDocument/2006/relationships/hyperlink" Target="http://doi.org/10.35530/IT.069.05.1511" TargetMode="External"/><Relationship Id="rId68" Type="http://schemas.openxmlformats.org/officeDocument/2006/relationships/hyperlink" Target="http://doi.org/10.35530/IT.069.05.1471" TargetMode="External"/><Relationship Id="rId76" Type="http://schemas.openxmlformats.org/officeDocument/2006/relationships/hyperlink" Target="http://doi.org/10.35530/IT.069.06.1534" TargetMode="External"/><Relationship Id="rId84" Type="http://schemas.openxmlformats.org/officeDocument/2006/relationships/hyperlink" Target="http://doi.org/10.35530/IT.069.06.1520" TargetMode="External"/><Relationship Id="rId89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://doi.org/10.35530/IT.069.05.15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i.org/10.35530/IT.069.01.1502" TargetMode="External"/><Relationship Id="rId29" Type="http://schemas.openxmlformats.org/officeDocument/2006/relationships/hyperlink" Target="http://doi.org/10.35530/IT.069.02.1530" TargetMode="External"/><Relationship Id="rId11" Type="http://schemas.openxmlformats.org/officeDocument/2006/relationships/hyperlink" Target="http://doi.org/10.35530/IT.069.01.1380" TargetMode="External"/><Relationship Id="rId24" Type="http://schemas.openxmlformats.org/officeDocument/2006/relationships/hyperlink" Target="http://doi.org/10.35530/IT.069.02.1381" TargetMode="External"/><Relationship Id="rId32" Type="http://schemas.openxmlformats.org/officeDocument/2006/relationships/hyperlink" Target="http://doi.org/10.35530/IT.069.03.1508" TargetMode="External"/><Relationship Id="rId37" Type="http://schemas.openxmlformats.org/officeDocument/2006/relationships/hyperlink" Target="http://doi.org/10.35530/IT.069.03.1326" TargetMode="External"/><Relationship Id="rId40" Type="http://schemas.openxmlformats.org/officeDocument/2006/relationships/hyperlink" Target="http://doi.org/10.35530/IT.069.03.1457" TargetMode="External"/><Relationship Id="rId45" Type="http://schemas.openxmlformats.org/officeDocument/2006/relationships/hyperlink" Target="http://doi.org/10.35530/IT.069.03.1474" TargetMode="External"/><Relationship Id="rId53" Type="http://schemas.openxmlformats.org/officeDocument/2006/relationships/hyperlink" Target="http://doi.org/10.35530/IT.069.04.1454" TargetMode="External"/><Relationship Id="rId58" Type="http://schemas.openxmlformats.org/officeDocument/2006/relationships/hyperlink" Target="http://doi.org/10.35530/IT.069.04.1420" TargetMode="External"/><Relationship Id="rId66" Type="http://schemas.openxmlformats.org/officeDocument/2006/relationships/hyperlink" Target="http://doi.org/10.35530/IT.069.05.1406" TargetMode="External"/><Relationship Id="rId74" Type="http://schemas.openxmlformats.org/officeDocument/2006/relationships/hyperlink" Target="http://doi.org/10.35530/IT.069.06.1484" TargetMode="External"/><Relationship Id="rId79" Type="http://schemas.openxmlformats.org/officeDocument/2006/relationships/hyperlink" Target="http://doi.org/10.35530/IT.069.06.1463" TargetMode="External"/><Relationship Id="rId87" Type="http://schemas.openxmlformats.org/officeDocument/2006/relationships/hyperlink" Target="http://doi.org/10.35530/IT.069.06.159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doi.org/10.35530/IT.069.05.1486" TargetMode="External"/><Relationship Id="rId82" Type="http://schemas.openxmlformats.org/officeDocument/2006/relationships/hyperlink" Target="http://doi.org/10.35530/IT.069.06.1501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doi.org/10.35530/IT.069.01.14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i.org/10.35530/IT.069.01.1419" TargetMode="External"/><Relationship Id="rId14" Type="http://schemas.openxmlformats.org/officeDocument/2006/relationships/hyperlink" Target="http://doi.org/10.35530/IT.069.01.1347" TargetMode="External"/><Relationship Id="rId22" Type="http://schemas.openxmlformats.org/officeDocument/2006/relationships/hyperlink" Target="http://doi.org/10.35530/IT.069.02.1334" TargetMode="External"/><Relationship Id="rId27" Type="http://schemas.openxmlformats.org/officeDocument/2006/relationships/hyperlink" Target="http://doi.org/10.35530/IT.069.02.1451" TargetMode="External"/><Relationship Id="rId30" Type="http://schemas.openxmlformats.org/officeDocument/2006/relationships/hyperlink" Target="http://doi.org/10.35530/IT.069.02.1528" TargetMode="External"/><Relationship Id="rId35" Type="http://schemas.openxmlformats.org/officeDocument/2006/relationships/hyperlink" Target="http://doi.org/10.35530/IT.069.03.1430" TargetMode="External"/><Relationship Id="rId43" Type="http://schemas.openxmlformats.org/officeDocument/2006/relationships/hyperlink" Target="http://doi.org/10.35530/IT.069.03.1480" TargetMode="External"/><Relationship Id="rId48" Type="http://schemas.openxmlformats.org/officeDocument/2006/relationships/hyperlink" Target="http://doi.org/10.35530/IT.069.04.1437" TargetMode="External"/><Relationship Id="rId56" Type="http://schemas.openxmlformats.org/officeDocument/2006/relationships/hyperlink" Target="http://doi.org/10.35530/IT.069.04.1448" TargetMode="External"/><Relationship Id="rId64" Type="http://schemas.openxmlformats.org/officeDocument/2006/relationships/hyperlink" Target="http://doi.org/10.35530/IT.069.05.1516" TargetMode="External"/><Relationship Id="rId69" Type="http://schemas.openxmlformats.org/officeDocument/2006/relationships/hyperlink" Target="http://doi.org/10.35530/IT.069.05.1470" TargetMode="External"/><Relationship Id="rId77" Type="http://schemas.openxmlformats.org/officeDocument/2006/relationships/hyperlink" Target="http://doi.org/10.35530/IT.069.06.1515" TargetMode="External"/><Relationship Id="rId8" Type="http://schemas.openxmlformats.org/officeDocument/2006/relationships/hyperlink" Target="http://doi.org/10.35530/IT.069.01.1440" TargetMode="External"/><Relationship Id="rId51" Type="http://schemas.openxmlformats.org/officeDocument/2006/relationships/hyperlink" Target="http://doi.org/10.35530/IT.069.04.1434" TargetMode="External"/><Relationship Id="rId72" Type="http://schemas.openxmlformats.org/officeDocument/2006/relationships/hyperlink" Target="http://doi.org/10.35530/IT.069.05.1579" TargetMode="External"/><Relationship Id="rId80" Type="http://schemas.openxmlformats.org/officeDocument/2006/relationships/hyperlink" Target="http://doi.org/10.35530/IT.069.06.1271" TargetMode="External"/><Relationship Id="rId85" Type="http://schemas.openxmlformats.org/officeDocument/2006/relationships/hyperlink" Target="http://doi.org/10.35530/IT.069.06.14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i.org/10.35530/IT.069.01.1417" TargetMode="External"/><Relationship Id="rId17" Type="http://schemas.openxmlformats.org/officeDocument/2006/relationships/hyperlink" Target="http://doi.org/10.35530/IT.069.01.1377" TargetMode="External"/><Relationship Id="rId25" Type="http://schemas.openxmlformats.org/officeDocument/2006/relationships/hyperlink" Target="http://doi.org/10.35530/IT.069.02.1433" TargetMode="External"/><Relationship Id="rId33" Type="http://schemas.openxmlformats.org/officeDocument/2006/relationships/hyperlink" Target="http://doi.org/10.35530/IT.069.03.1447" TargetMode="External"/><Relationship Id="rId38" Type="http://schemas.openxmlformats.org/officeDocument/2006/relationships/hyperlink" Target="http://doi.org/10.35530/IT.069.03.1316" TargetMode="External"/><Relationship Id="rId46" Type="http://schemas.openxmlformats.org/officeDocument/2006/relationships/hyperlink" Target="http://doi.org/10.35530/IT.069.04.1481" TargetMode="External"/><Relationship Id="rId59" Type="http://schemas.openxmlformats.org/officeDocument/2006/relationships/hyperlink" Target="http://doi.org/10.35530/IT.069.04.1478" TargetMode="External"/><Relationship Id="rId67" Type="http://schemas.openxmlformats.org/officeDocument/2006/relationships/hyperlink" Target="http://doi.org/10.35530/IT.069.05.1531" TargetMode="External"/><Relationship Id="rId20" Type="http://schemas.openxmlformats.org/officeDocument/2006/relationships/hyperlink" Target="http://doi.org/10.35530/IT.069.02.1329" TargetMode="External"/><Relationship Id="rId41" Type="http://schemas.openxmlformats.org/officeDocument/2006/relationships/hyperlink" Target="http://doi.org/10.35530/IT.069.03.1410" TargetMode="External"/><Relationship Id="rId54" Type="http://schemas.openxmlformats.org/officeDocument/2006/relationships/hyperlink" Target="http://doi.org/10.35530/IT.069.04.1505" TargetMode="External"/><Relationship Id="rId62" Type="http://schemas.openxmlformats.org/officeDocument/2006/relationships/hyperlink" Target="http://doi.org/10.35530/IT.069.05.1585" TargetMode="External"/><Relationship Id="rId70" Type="http://schemas.openxmlformats.org/officeDocument/2006/relationships/hyperlink" Target="http://doi.org/10.35530/IT.069.05.1550" TargetMode="External"/><Relationship Id="rId75" Type="http://schemas.openxmlformats.org/officeDocument/2006/relationships/hyperlink" Target="http://doi.org/10.35530/IT.069.06.1570" TargetMode="External"/><Relationship Id="rId83" Type="http://schemas.openxmlformats.org/officeDocument/2006/relationships/hyperlink" Target="http://doi.org/10.35530/IT.069.06.1574" TargetMode="External"/><Relationship Id="rId88" Type="http://schemas.openxmlformats.org/officeDocument/2006/relationships/hyperlink" Target="http://doi.org/10.35530/IT.069.06.122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doi.org/10.35530/IT.069.01.1399" TargetMode="External"/><Relationship Id="rId23" Type="http://schemas.openxmlformats.org/officeDocument/2006/relationships/hyperlink" Target="http://doi.org/10.35530/IT.069.02.1509" TargetMode="External"/><Relationship Id="rId28" Type="http://schemas.openxmlformats.org/officeDocument/2006/relationships/hyperlink" Target="http://doi.org/10.35530/IT.069.02.1450" TargetMode="External"/><Relationship Id="rId36" Type="http://schemas.openxmlformats.org/officeDocument/2006/relationships/hyperlink" Target="http://doi.org/10.35530/IT.069.03.1416" TargetMode="External"/><Relationship Id="rId49" Type="http://schemas.openxmlformats.org/officeDocument/2006/relationships/hyperlink" Target="http://doi.org/10.35530/IT.069.04.1466" TargetMode="External"/><Relationship Id="rId57" Type="http://schemas.openxmlformats.org/officeDocument/2006/relationships/hyperlink" Target="http://doi.org/10.35530/IT.069.04.1396" TargetMode="External"/><Relationship Id="rId10" Type="http://schemas.openxmlformats.org/officeDocument/2006/relationships/hyperlink" Target="http://doi.org/10.35530/IT.069.01.1397" TargetMode="External"/><Relationship Id="rId31" Type="http://schemas.openxmlformats.org/officeDocument/2006/relationships/hyperlink" Target="http://doi.org/10.35530/IT.069.02.1409" TargetMode="External"/><Relationship Id="rId44" Type="http://schemas.openxmlformats.org/officeDocument/2006/relationships/hyperlink" Target="http://doi.org/10.35530/IT.069.03.1521" TargetMode="External"/><Relationship Id="rId52" Type="http://schemas.openxmlformats.org/officeDocument/2006/relationships/hyperlink" Target="http://doi.org/10.35530/IT.069.04.1452" TargetMode="External"/><Relationship Id="rId60" Type="http://schemas.openxmlformats.org/officeDocument/2006/relationships/hyperlink" Target="http://doi.org/10.35530/IT.069.05.1468" TargetMode="External"/><Relationship Id="rId65" Type="http://schemas.openxmlformats.org/officeDocument/2006/relationships/hyperlink" Target="http://doi.org/10.35530/IT.069.05.1522" TargetMode="External"/><Relationship Id="rId73" Type="http://schemas.openxmlformats.org/officeDocument/2006/relationships/hyperlink" Target="http://doi.org/10.35530/IT.069.05.1506" TargetMode="External"/><Relationship Id="rId78" Type="http://schemas.openxmlformats.org/officeDocument/2006/relationships/hyperlink" Target="http://doi.org/10.35530/IT.069.06.1576" TargetMode="External"/><Relationship Id="rId81" Type="http://schemas.openxmlformats.org/officeDocument/2006/relationships/hyperlink" Target="http://doi.org/10.35530/IT.069.06.1482" TargetMode="External"/><Relationship Id="rId86" Type="http://schemas.openxmlformats.org/officeDocument/2006/relationships/hyperlink" Target="http://doi.org/10.35530/IT.069.06.1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4906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Olaru Sabina</dc:creator>
  <cp:lastModifiedBy>Olaru Sabina</cp:lastModifiedBy>
  <cp:revision>100</cp:revision>
  <dcterms:created xsi:type="dcterms:W3CDTF">2020-01-21T08:54:00Z</dcterms:created>
  <dcterms:modified xsi:type="dcterms:W3CDTF">2020-01-27T07:29:00Z</dcterms:modified>
</cp:coreProperties>
</file>